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DC15" w14:textId="6A20CFAB" w:rsidR="00814F7F" w:rsidRDefault="00814F7F" w:rsidP="00814F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Información complementaria para orden del día n°5</w:t>
      </w:r>
      <w:r w:rsidR="00E86F87">
        <w:rPr>
          <w:rFonts w:ascii="Times New Roman" w:hAnsi="Times New Roman" w:cs="Times New Roman"/>
          <w:b/>
          <w:sz w:val="24"/>
          <w:szCs w:val="24"/>
          <w:lang w:val="es-MX"/>
        </w:rPr>
        <w:t>1</w:t>
      </w:r>
      <w:r w:rsidR="00D53476">
        <w:rPr>
          <w:rFonts w:ascii="Times New Roman" w:hAnsi="Times New Roman" w:cs="Times New Roman"/>
          <w:b/>
          <w:sz w:val="24"/>
          <w:szCs w:val="24"/>
          <w:lang w:val="es-MX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, de la sesión plenaria del Consejo Departamental que se realizará por la plataforma Zoom, el </w:t>
      </w:r>
      <w:r w:rsidR="00D53476">
        <w:rPr>
          <w:rFonts w:ascii="Times New Roman" w:hAnsi="Times New Roman" w:cs="Times New Roman"/>
          <w:b/>
          <w:sz w:val="24"/>
          <w:szCs w:val="24"/>
          <w:lang w:val="es-MX"/>
        </w:rPr>
        <w:t>28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</w:t>
      </w:r>
      <w:r w:rsidR="00E86F87">
        <w:rPr>
          <w:rFonts w:ascii="Times New Roman" w:hAnsi="Times New Roman" w:cs="Times New Roman"/>
          <w:b/>
          <w:sz w:val="24"/>
          <w:szCs w:val="24"/>
          <w:lang w:val="es-MX"/>
        </w:rPr>
        <w:t>septiembre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2021, a las 14:00hs:</w:t>
      </w:r>
    </w:p>
    <w:p w14:paraId="32570558" w14:textId="77777777" w:rsidR="00814F7F" w:rsidRDefault="00814F7F" w:rsidP="00814F7F"/>
    <w:p w14:paraId="5AAA8CD3" w14:textId="32BCAC12" w:rsidR="00554E16" w:rsidRPr="00554E16" w:rsidRDefault="005A4DDE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>
        <w:rPr>
          <w:b/>
        </w:rPr>
        <w:t xml:space="preserve">Tratamiento del </w:t>
      </w:r>
      <w:r w:rsidR="0099185C">
        <w:rPr>
          <w:b/>
        </w:rPr>
        <w:t>a</w:t>
      </w:r>
      <w:r w:rsidR="00817DAA">
        <w:rPr>
          <w:b/>
        </w:rPr>
        <w:t>cta Nº 5</w:t>
      </w:r>
      <w:r w:rsidR="00D53476">
        <w:rPr>
          <w:b/>
        </w:rPr>
        <w:t>10</w:t>
      </w:r>
    </w:p>
    <w:p w14:paraId="0B271B8D" w14:textId="77777777" w:rsidR="00554E16" w:rsidRDefault="00554E16" w:rsidP="00554E16">
      <w:pPr>
        <w:pStyle w:val="Sangradetextonormal"/>
        <w:tabs>
          <w:tab w:val="num" w:pos="1276"/>
        </w:tabs>
        <w:rPr>
          <w:b/>
        </w:rPr>
      </w:pPr>
    </w:p>
    <w:p w14:paraId="5BE96E6A" w14:textId="52883671" w:rsidR="00554E16" w:rsidRDefault="00554E16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554E16">
        <w:rPr>
          <w:b/>
        </w:rPr>
        <w:t>Informes de la Directora Decana</w:t>
      </w:r>
    </w:p>
    <w:p w14:paraId="07FCA4F1" w14:textId="77777777" w:rsidR="007C5774" w:rsidRDefault="007C5774" w:rsidP="007C5774">
      <w:pPr>
        <w:pStyle w:val="Prrafodelista"/>
        <w:rPr>
          <w:b/>
        </w:rPr>
      </w:pPr>
    </w:p>
    <w:p w14:paraId="2A6E83A5" w14:textId="1DDC9BC1" w:rsidR="007C5774" w:rsidRDefault="007C5774" w:rsidP="007C5774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7C5774">
        <w:rPr>
          <w:b/>
        </w:rPr>
        <w:t>Aprobación Curso de Posgrado Derecho Procesal de Familia (expte. interno 7744/21, Dictamen Comisión de Investigación y Posgrado)</w:t>
      </w:r>
    </w:p>
    <w:p w14:paraId="334FF7CE" w14:textId="1942657E" w:rsidR="007C5774" w:rsidRDefault="007C5774" w:rsidP="007C5774">
      <w:pPr>
        <w:pStyle w:val="Sangradetextonormal"/>
        <w:tabs>
          <w:tab w:val="num" w:pos="1276"/>
        </w:tabs>
        <w:ind w:left="0"/>
      </w:pPr>
    </w:p>
    <w:p w14:paraId="6E45FC45" w14:textId="77777777" w:rsidR="007A22F2" w:rsidRDefault="007A22F2" w:rsidP="007A22F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CF657F">
        <w:rPr>
          <w:rFonts w:ascii="Times New Roman" w:hAnsi="Times New Roman" w:cs="Times New Roman"/>
          <w:bCs/>
          <w:sz w:val="24"/>
          <w:szCs w:val="24"/>
          <w:lang w:val="es-MX"/>
        </w:rPr>
        <w:t>Especialización en Derecho de Familia Infancia y Adolescencia</w:t>
      </w:r>
    </w:p>
    <w:p w14:paraId="0DEBD171" w14:textId="77777777" w:rsidR="007A22F2" w:rsidRPr="00CF657F" w:rsidRDefault="007A22F2" w:rsidP="007A22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F657F">
        <w:rPr>
          <w:rFonts w:ascii="Times New Roman" w:hAnsi="Times New Roman" w:cs="Times New Roman"/>
          <w:sz w:val="24"/>
          <w:szCs w:val="24"/>
          <w:lang w:val="es-MX"/>
        </w:rPr>
        <w:t>A cargo del Prof. Patricia BERMEJO</w:t>
      </w:r>
    </w:p>
    <w:p w14:paraId="233C535D" w14:textId="77777777" w:rsidR="007C5774" w:rsidRPr="007C5774" w:rsidRDefault="007C5774" w:rsidP="007C5774">
      <w:pPr>
        <w:pStyle w:val="Sangradetextonormal"/>
        <w:tabs>
          <w:tab w:val="num" w:pos="1276"/>
        </w:tabs>
        <w:ind w:left="0"/>
      </w:pPr>
    </w:p>
    <w:p w14:paraId="6CBD1F64" w14:textId="5C56E04A" w:rsidR="007C5774" w:rsidRDefault="007C5774" w:rsidP="007C5774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7C5774">
        <w:rPr>
          <w:b/>
        </w:rPr>
        <w:t>Homologación Actas Comisión de Convivencia (exptes. internos 7739/21, 7740/21 y 7741/21, Dictámenes Comisión de Interpretación y Reglamento)</w:t>
      </w:r>
    </w:p>
    <w:p w14:paraId="0BE757FE" w14:textId="45276E56" w:rsidR="007C5774" w:rsidRDefault="007C5774" w:rsidP="007C5774">
      <w:pPr>
        <w:pStyle w:val="Sangradetextonormal"/>
        <w:tabs>
          <w:tab w:val="num" w:pos="1276"/>
        </w:tabs>
        <w:ind w:left="0"/>
      </w:pPr>
    </w:p>
    <w:p w14:paraId="50960907" w14:textId="77777777" w:rsidR="007A22F2" w:rsidRPr="00B9040A" w:rsidRDefault="007A22F2" w:rsidP="007A22F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>Se adjuntan 3 actas.</w:t>
      </w:r>
    </w:p>
    <w:p w14:paraId="14C0A286" w14:textId="77777777" w:rsidR="007C5774" w:rsidRPr="007C5774" w:rsidRDefault="007C5774" w:rsidP="007C5774">
      <w:pPr>
        <w:pStyle w:val="Sangradetextonormal"/>
        <w:tabs>
          <w:tab w:val="num" w:pos="1276"/>
        </w:tabs>
        <w:ind w:left="0"/>
      </w:pPr>
    </w:p>
    <w:p w14:paraId="2E6A1FFD" w14:textId="3D27BAE2" w:rsidR="007C5774" w:rsidRDefault="007C5774" w:rsidP="007C5774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7C5774">
        <w:rPr>
          <w:b/>
        </w:rPr>
        <w:t>Aprobación Curso Introducción a los Procedimientos Laborales – Jorge Oscar Morresi (expte. interno 7742/21, Dictamen Comisión de Enseñanza)</w:t>
      </w:r>
    </w:p>
    <w:p w14:paraId="38393F87" w14:textId="0746E634" w:rsidR="007C5774" w:rsidRDefault="007C5774" w:rsidP="007C5774">
      <w:pPr>
        <w:pStyle w:val="Sangradetextonormal"/>
        <w:tabs>
          <w:tab w:val="num" w:pos="1276"/>
        </w:tabs>
        <w:ind w:left="0"/>
      </w:pPr>
    </w:p>
    <w:p w14:paraId="3F25F2A3" w14:textId="77777777" w:rsidR="007A22F2" w:rsidRPr="00B9040A" w:rsidRDefault="007A22F2" w:rsidP="007A22F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>Se adjunta nota.</w:t>
      </w:r>
    </w:p>
    <w:p w14:paraId="45FA094B" w14:textId="77777777" w:rsidR="007C5774" w:rsidRPr="007C5774" w:rsidRDefault="007C5774" w:rsidP="007C5774">
      <w:pPr>
        <w:pStyle w:val="Sangradetextonormal"/>
        <w:tabs>
          <w:tab w:val="num" w:pos="1276"/>
        </w:tabs>
        <w:ind w:left="0"/>
      </w:pPr>
    </w:p>
    <w:p w14:paraId="3859ECAD" w14:textId="24436920" w:rsidR="007C5774" w:rsidRDefault="007C5774" w:rsidP="007C5774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7C5774">
        <w:rPr>
          <w:b/>
        </w:rPr>
        <w:t>Aprobación Curso Introducción a las Cooperativas y el Cooperativismo – Alejandro Darío Marinello (expte. interno 7626/21, Dictamen Comisión de Enseñanza)</w:t>
      </w:r>
    </w:p>
    <w:p w14:paraId="4924B329" w14:textId="7C015335" w:rsidR="007C5774" w:rsidRDefault="007C5774" w:rsidP="007C5774">
      <w:pPr>
        <w:pStyle w:val="Sangradetextonormal"/>
        <w:tabs>
          <w:tab w:val="num" w:pos="1276"/>
        </w:tabs>
        <w:ind w:left="0"/>
      </w:pPr>
    </w:p>
    <w:p w14:paraId="59E2093F" w14:textId="333DEB15" w:rsidR="00921C80" w:rsidRDefault="00921C80" w:rsidP="007C5774">
      <w:pPr>
        <w:pStyle w:val="Sangradetextonormal"/>
        <w:tabs>
          <w:tab w:val="num" w:pos="1276"/>
        </w:tabs>
        <w:ind w:left="0"/>
      </w:pPr>
      <w:r>
        <w:t>Avalado por el Programa de Educación en Contextos de Encierros de la UNS y la Subsecretaría de Extensión Universitaria de la UNS.</w:t>
      </w:r>
    </w:p>
    <w:p w14:paraId="41FB4162" w14:textId="16446062" w:rsidR="00921C80" w:rsidRDefault="00921C80" w:rsidP="007C5774">
      <w:pPr>
        <w:pStyle w:val="Sangradetextonormal"/>
        <w:tabs>
          <w:tab w:val="num" w:pos="1276"/>
        </w:tabs>
        <w:ind w:left="0"/>
      </w:pPr>
      <w:r>
        <w:t>Docentes: Alejandro Darío Marinello y Nicolás Jaquet</w:t>
      </w:r>
    </w:p>
    <w:p w14:paraId="627F8D83" w14:textId="3474F7C5" w:rsidR="007A22F2" w:rsidRPr="006366E8" w:rsidRDefault="007A22F2" w:rsidP="007A22F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>Se adjunta</w:t>
      </w:r>
      <w:r w:rsidR="00921C80">
        <w:rPr>
          <w:rFonts w:ascii="Times New Roman" w:hAnsi="Times New Roman" w:cs="Times New Roman"/>
          <w:bCs/>
          <w:sz w:val="24"/>
          <w:szCs w:val="24"/>
          <w:lang w:val="es-MX"/>
        </w:rPr>
        <w:t>n notas y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programa.</w:t>
      </w:r>
    </w:p>
    <w:p w14:paraId="576FBB4F" w14:textId="77777777" w:rsidR="007C5774" w:rsidRPr="007C5774" w:rsidRDefault="007C5774" w:rsidP="007C5774">
      <w:pPr>
        <w:pStyle w:val="Sangradetextonormal"/>
        <w:tabs>
          <w:tab w:val="num" w:pos="1276"/>
        </w:tabs>
        <w:ind w:left="0"/>
      </w:pPr>
    </w:p>
    <w:p w14:paraId="6CD9726D" w14:textId="66D7B32A" w:rsidR="007C5774" w:rsidRDefault="007C5774" w:rsidP="007C5774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7C5774">
        <w:rPr>
          <w:b/>
        </w:rPr>
        <w:t>Aprobación Ciclo de Capacitación en Administración y Gestión de Microemprendimientos y Pymes</w:t>
      </w:r>
      <w:r w:rsidR="00921C80">
        <w:rPr>
          <w:b/>
        </w:rPr>
        <w:t xml:space="preserve"> </w:t>
      </w:r>
      <w:r w:rsidRPr="007C5774">
        <w:rPr>
          <w:b/>
        </w:rPr>
        <w:t>– María Cielo Gotlib (expte. interno 7745/21, Dictamen Comisión de Enseñanza)</w:t>
      </w:r>
    </w:p>
    <w:p w14:paraId="615D3EA5" w14:textId="77777777" w:rsidR="00921C80" w:rsidRDefault="00921C80" w:rsidP="007C5774">
      <w:pPr>
        <w:pStyle w:val="Sangradetextonormal"/>
        <w:tabs>
          <w:tab w:val="num" w:pos="1276"/>
        </w:tabs>
        <w:ind w:left="0"/>
      </w:pPr>
    </w:p>
    <w:p w14:paraId="49CDD718" w14:textId="1CA155EF" w:rsidR="007C5774" w:rsidRDefault="00921C80" w:rsidP="007C5774">
      <w:pPr>
        <w:pStyle w:val="Sangradetextonormal"/>
        <w:tabs>
          <w:tab w:val="num" w:pos="1276"/>
        </w:tabs>
        <w:ind w:left="0"/>
      </w:pPr>
      <w:r>
        <w:t>Avalado por el Programa de Edudación en Contextos de Encierro de la UNS y la UPSO.</w:t>
      </w:r>
    </w:p>
    <w:p w14:paraId="78E87135" w14:textId="77777777" w:rsidR="007A22F2" w:rsidRPr="006366E8" w:rsidRDefault="007A22F2" w:rsidP="007A22F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>Se adjunta nota.</w:t>
      </w:r>
    </w:p>
    <w:p w14:paraId="32890DD5" w14:textId="77777777" w:rsidR="007C5774" w:rsidRPr="007C5774" w:rsidRDefault="007C5774" w:rsidP="007C5774">
      <w:pPr>
        <w:pStyle w:val="Sangradetextonormal"/>
        <w:tabs>
          <w:tab w:val="num" w:pos="1276"/>
        </w:tabs>
        <w:ind w:left="0"/>
      </w:pPr>
    </w:p>
    <w:p w14:paraId="6D07A7AC" w14:textId="53215846" w:rsidR="007C5774" w:rsidRDefault="00AE6B34" w:rsidP="007C5774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>
        <w:rPr>
          <w:b/>
        </w:rPr>
        <w:t>Creación de comisión ad hoc para analizar la factibilidad de creación del t</w:t>
      </w:r>
      <w:r w:rsidR="007C5774" w:rsidRPr="007C5774">
        <w:rPr>
          <w:b/>
        </w:rPr>
        <w:t xml:space="preserve">ítulo </w:t>
      </w:r>
      <w:r>
        <w:rPr>
          <w:b/>
        </w:rPr>
        <w:t>i</w:t>
      </w:r>
      <w:r w:rsidR="007C5774" w:rsidRPr="007C5774">
        <w:rPr>
          <w:b/>
        </w:rPr>
        <w:t xml:space="preserve">ntermedio </w:t>
      </w:r>
      <w:r>
        <w:rPr>
          <w:b/>
        </w:rPr>
        <w:t xml:space="preserve">de </w:t>
      </w:r>
      <w:r w:rsidR="007C5774" w:rsidRPr="007C5774">
        <w:rPr>
          <w:b/>
        </w:rPr>
        <w:t>Procurador</w:t>
      </w:r>
      <w:r>
        <w:rPr>
          <w:b/>
        </w:rPr>
        <w:t>/a</w:t>
      </w:r>
      <w:r w:rsidR="007C5774" w:rsidRPr="007C5774">
        <w:rPr>
          <w:b/>
        </w:rPr>
        <w:t xml:space="preserve"> y </w:t>
      </w:r>
      <w:r>
        <w:rPr>
          <w:b/>
        </w:rPr>
        <w:t>de la c</w:t>
      </w:r>
      <w:r w:rsidR="007C5774" w:rsidRPr="007C5774">
        <w:rPr>
          <w:b/>
        </w:rPr>
        <w:t>arrera de Escribanía – Aldana Nungeser y otros (expte. interno 7743/21, Dictamen Comisión de Enseñanza)</w:t>
      </w:r>
    </w:p>
    <w:p w14:paraId="2C8C15E2" w14:textId="153044B6" w:rsidR="007C5774" w:rsidRDefault="007C5774" w:rsidP="007C5774">
      <w:pPr>
        <w:pStyle w:val="Sangradetextonormal"/>
        <w:tabs>
          <w:tab w:val="num" w:pos="1276"/>
        </w:tabs>
        <w:ind w:left="0"/>
      </w:pPr>
    </w:p>
    <w:p w14:paraId="27FD27B9" w14:textId="77777777" w:rsidR="007A22F2" w:rsidRPr="00B9040A" w:rsidRDefault="007A22F2" w:rsidP="007A22F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>Se adjuntan notas.</w:t>
      </w:r>
    </w:p>
    <w:p w14:paraId="77C8CA23" w14:textId="77777777" w:rsidR="007C5774" w:rsidRPr="007C5774" w:rsidRDefault="007C5774" w:rsidP="007C5774">
      <w:pPr>
        <w:pStyle w:val="Sangradetextonormal"/>
        <w:tabs>
          <w:tab w:val="num" w:pos="1276"/>
        </w:tabs>
        <w:ind w:left="0"/>
      </w:pPr>
    </w:p>
    <w:p w14:paraId="4E9D6A1C" w14:textId="30BE9C77" w:rsidR="007C5774" w:rsidRDefault="007C5774" w:rsidP="007C5774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7C5774">
        <w:rPr>
          <w:b/>
        </w:rPr>
        <w:lastRenderedPageBreak/>
        <w:t>Solicitudes de Inscripción en Materias Fuera de Término:  exptes. internos 7737/21 Julio Alejandro Copa; 7738/21 Melisa Belén Nieto (Dictámenes Comisión de Enseñanza)</w:t>
      </w:r>
    </w:p>
    <w:p w14:paraId="1B8549FD" w14:textId="637430B2" w:rsidR="00A97BDF" w:rsidRDefault="00A97BDF" w:rsidP="00A97BDF">
      <w:pPr>
        <w:pStyle w:val="Sangradetextonormal"/>
        <w:tabs>
          <w:tab w:val="num" w:pos="1276"/>
        </w:tabs>
        <w:ind w:left="0"/>
      </w:pPr>
    </w:p>
    <w:p w14:paraId="454D9310" w14:textId="77777777" w:rsidR="00A97BDF" w:rsidRPr="0005764D" w:rsidRDefault="00A97BDF" w:rsidP="00A97BD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Julio Alejandro COPA</w:t>
      </w:r>
      <w:r w:rsidRPr="0005764D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80761</w:t>
      </w:r>
    </w:p>
    <w:p w14:paraId="4C0FA933" w14:textId="77777777" w:rsidR="00A97BDF" w:rsidRDefault="00A97BDF" w:rsidP="00A97BDF">
      <w:pPr>
        <w:pStyle w:val="Sangradetextonormal"/>
        <w:tabs>
          <w:tab w:val="num" w:pos="1276"/>
        </w:tabs>
        <w:ind w:left="0"/>
      </w:pPr>
    </w:p>
    <w:p w14:paraId="0FDAE1F2" w14:textId="77777777" w:rsidR="00A97BDF" w:rsidRDefault="00A97BDF" w:rsidP="00A97BDF">
      <w:pPr>
        <w:pStyle w:val="Sangradetextonormal"/>
        <w:ind w:left="0"/>
        <w:rPr>
          <w:szCs w:val="24"/>
          <w:lang w:val="es-MX"/>
        </w:rPr>
      </w:pPr>
      <w:r>
        <w:rPr>
          <w:szCs w:val="24"/>
          <w:lang w:val="es-MX"/>
        </w:rPr>
        <w:t>Inscripción para el 2do cuatrimestre 2021</w:t>
      </w:r>
    </w:p>
    <w:p w14:paraId="5B1AC147" w14:textId="77777777" w:rsidR="00A97BDF" w:rsidRDefault="00A97BDF" w:rsidP="00A97BDF">
      <w:pPr>
        <w:pStyle w:val="Sangradetextonormal"/>
        <w:tabs>
          <w:tab w:val="num" w:pos="1276"/>
        </w:tabs>
        <w:ind w:left="0"/>
      </w:pPr>
      <w:r>
        <w:t xml:space="preserve">9117 – Criminología </w:t>
      </w:r>
    </w:p>
    <w:p w14:paraId="2C759BC2" w14:textId="77777777" w:rsidR="00A97BDF" w:rsidRDefault="00A97BDF" w:rsidP="00A97B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36E52896" w14:textId="77777777" w:rsidR="00A97BDF" w:rsidRPr="0005764D" w:rsidRDefault="00A97BDF" w:rsidP="00A97BD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Melisa Belén NIETO</w:t>
      </w:r>
      <w:r w:rsidRPr="0005764D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92939</w:t>
      </w:r>
    </w:p>
    <w:p w14:paraId="1052C46F" w14:textId="77777777" w:rsidR="00A97BDF" w:rsidRDefault="00A97BDF" w:rsidP="00A97BDF">
      <w:pPr>
        <w:pStyle w:val="Sangradetextonormal"/>
        <w:tabs>
          <w:tab w:val="num" w:pos="1276"/>
        </w:tabs>
        <w:ind w:left="0"/>
      </w:pPr>
    </w:p>
    <w:p w14:paraId="524683CE" w14:textId="77777777" w:rsidR="00A97BDF" w:rsidRDefault="00A97BDF" w:rsidP="00A97BDF">
      <w:pPr>
        <w:pStyle w:val="Sangradetextonormal"/>
        <w:ind w:left="0"/>
        <w:rPr>
          <w:szCs w:val="24"/>
          <w:lang w:val="es-MX"/>
        </w:rPr>
      </w:pPr>
      <w:r>
        <w:rPr>
          <w:szCs w:val="24"/>
          <w:lang w:val="es-MX"/>
        </w:rPr>
        <w:t>Inscripción para el 2do cuatrimestre 2021</w:t>
      </w:r>
    </w:p>
    <w:p w14:paraId="763B597D" w14:textId="77777777" w:rsidR="00A97BDF" w:rsidRDefault="00A97BDF" w:rsidP="00A97BDF">
      <w:pPr>
        <w:pStyle w:val="Sangradetextonormal"/>
        <w:tabs>
          <w:tab w:val="num" w:pos="1276"/>
        </w:tabs>
        <w:ind w:left="0"/>
      </w:pPr>
      <w:r>
        <w:t>9150 – Derecho Animal</w:t>
      </w:r>
    </w:p>
    <w:p w14:paraId="5DE50094" w14:textId="77777777" w:rsidR="00A97BDF" w:rsidRPr="007C5774" w:rsidRDefault="00A97BDF" w:rsidP="00A97BDF">
      <w:pPr>
        <w:pStyle w:val="Sangradetextonormal"/>
        <w:tabs>
          <w:tab w:val="num" w:pos="1276"/>
        </w:tabs>
        <w:ind w:left="0"/>
      </w:pPr>
    </w:p>
    <w:p w14:paraId="733BDC69" w14:textId="77777777" w:rsidR="00A97BDF" w:rsidRDefault="00A97BDF" w:rsidP="00A97BDF">
      <w:pPr>
        <w:pStyle w:val="Sangradetextonormal"/>
        <w:tabs>
          <w:tab w:val="num" w:pos="1276"/>
        </w:tabs>
        <w:ind w:left="0"/>
      </w:pPr>
      <w:r>
        <w:rPr>
          <w:b/>
          <w:u w:val="single"/>
        </w:rPr>
        <w:t>SOBRE TABLAS</w:t>
      </w:r>
    </w:p>
    <w:p w14:paraId="7B7D08EF" w14:textId="77777777" w:rsidR="00A97BDF" w:rsidRPr="00A97BDF" w:rsidRDefault="00A97BDF" w:rsidP="00A97BDF">
      <w:pPr>
        <w:pStyle w:val="Sangradetextonormal"/>
        <w:tabs>
          <w:tab w:val="num" w:pos="1276"/>
        </w:tabs>
        <w:ind w:left="0"/>
      </w:pPr>
    </w:p>
    <w:p w14:paraId="486F5B84" w14:textId="5A83952A" w:rsidR="00A97BDF" w:rsidRDefault="00A97BDF" w:rsidP="00A97BD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A97BDF">
        <w:rPr>
          <w:b/>
        </w:rPr>
        <w:t>Tratamiento de las Actas del Jurado: Llamado a Concurso 1 cargo de Ayudante de Docencia A, ded. simple, asignaturas Derecho Societario y Derecho de Sociedades (expte. UNS 2071/21); Llamado a Concurso 1 cargo de Profesor Adjunto Interino, ded. simple, asignatura Derecho Penal II</w:t>
      </w:r>
    </w:p>
    <w:p w14:paraId="04FE5131" w14:textId="2B7D6B9D" w:rsidR="00A97BDF" w:rsidRDefault="00A97BDF" w:rsidP="00A97BDF">
      <w:pPr>
        <w:pStyle w:val="Sangradetextonormal"/>
        <w:tabs>
          <w:tab w:val="num" w:pos="1276"/>
        </w:tabs>
        <w:ind w:left="0"/>
      </w:pPr>
    </w:p>
    <w:p w14:paraId="46C9F3E9" w14:textId="326F6C70" w:rsidR="00EE3693" w:rsidRDefault="00EE3693" w:rsidP="00EE3693">
      <w:pPr>
        <w:pStyle w:val="Sangradetextonormal"/>
        <w:tabs>
          <w:tab w:val="num" w:pos="1276"/>
        </w:tabs>
        <w:ind w:left="0"/>
      </w:pPr>
      <w:r>
        <w:t>Se adjuntan actas.</w:t>
      </w:r>
    </w:p>
    <w:p w14:paraId="2859787D" w14:textId="77777777" w:rsidR="00EE3693" w:rsidRPr="00A97BDF" w:rsidRDefault="00EE3693" w:rsidP="00EE3693">
      <w:pPr>
        <w:pStyle w:val="Sangradetextonormal"/>
        <w:tabs>
          <w:tab w:val="num" w:pos="1276"/>
        </w:tabs>
        <w:ind w:left="0"/>
      </w:pPr>
    </w:p>
    <w:p w14:paraId="7316B283" w14:textId="70A18018" w:rsidR="00A97BDF" w:rsidRDefault="00A97BDF" w:rsidP="00A97BD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A97BDF">
        <w:rPr>
          <w:b/>
        </w:rPr>
        <w:t>Aprobación Curso de Posgrado Metodología de la Investigación de las Ciencias Sociales y Jurídicas (expte. interno 7755/21)</w:t>
      </w:r>
    </w:p>
    <w:p w14:paraId="7EBC1AB7" w14:textId="3C065547" w:rsidR="00A97BDF" w:rsidRDefault="00A97BDF" w:rsidP="00A97BDF">
      <w:pPr>
        <w:pStyle w:val="Sangradetextonormal"/>
        <w:tabs>
          <w:tab w:val="num" w:pos="1276"/>
        </w:tabs>
        <w:ind w:left="0"/>
      </w:pPr>
    </w:p>
    <w:p w14:paraId="5A0245FB" w14:textId="689DA1A0" w:rsidR="00A97BDF" w:rsidRDefault="00AF69A0" w:rsidP="00A97BDF">
      <w:pPr>
        <w:pStyle w:val="Sangradetextonormal"/>
        <w:tabs>
          <w:tab w:val="num" w:pos="1276"/>
        </w:tabs>
        <w:ind w:left="0"/>
        <w:rPr>
          <w:szCs w:val="24"/>
        </w:rPr>
      </w:pPr>
      <w:r>
        <w:rPr>
          <w:szCs w:val="24"/>
        </w:rPr>
        <w:t xml:space="preserve">Curso obligatorio de la </w:t>
      </w:r>
      <w:r w:rsidR="00EE3693">
        <w:rPr>
          <w:szCs w:val="24"/>
        </w:rPr>
        <w:t>Maestría en Derecho</w:t>
      </w:r>
      <w:r>
        <w:rPr>
          <w:szCs w:val="24"/>
        </w:rPr>
        <w:t xml:space="preserve"> para las tres orientaciones.</w:t>
      </w:r>
    </w:p>
    <w:p w14:paraId="676AE9D2" w14:textId="124CE260" w:rsidR="00EE3693" w:rsidRDefault="00EE3693" w:rsidP="00A97BDF">
      <w:pPr>
        <w:pStyle w:val="Sangradetextonormal"/>
        <w:tabs>
          <w:tab w:val="num" w:pos="1276"/>
        </w:tabs>
        <w:ind w:left="0"/>
        <w:rPr>
          <w:szCs w:val="24"/>
        </w:rPr>
      </w:pPr>
      <w:r>
        <w:rPr>
          <w:szCs w:val="24"/>
        </w:rPr>
        <w:t>A cargo del Prof. Hernán BOUVIER</w:t>
      </w:r>
    </w:p>
    <w:p w14:paraId="68516D51" w14:textId="77777777" w:rsidR="00EE3693" w:rsidRPr="00A97BDF" w:rsidRDefault="00EE3693" w:rsidP="00A97BDF">
      <w:pPr>
        <w:pStyle w:val="Sangradetextonormal"/>
        <w:tabs>
          <w:tab w:val="num" w:pos="1276"/>
        </w:tabs>
        <w:ind w:left="0"/>
      </w:pPr>
    </w:p>
    <w:p w14:paraId="48CB4A71" w14:textId="24438913" w:rsidR="00A97BDF" w:rsidRDefault="00A97BDF" w:rsidP="00A97BD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A97BDF">
        <w:rPr>
          <w:b/>
        </w:rPr>
        <w:t>Proyecto de Admisión Postulantes Especialización en Derecho Penal (expte. interno 7752/21)</w:t>
      </w:r>
    </w:p>
    <w:p w14:paraId="4DEE5E0A" w14:textId="4C9A920E" w:rsidR="00A97BDF" w:rsidRDefault="00A97BDF" w:rsidP="00A97BDF">
      <w:pPr>
        <w:pStyle w:val="Sangradetextonormal"/>
        <w:tabs>
          <w:tab w:val="num" w:pos="1276"/>
        </w:tabs>
        <w:ind w:left="0"/>
      </w:pPr>
    </w:p>
    <w:p w14:paraId="60E1F68E" w14:textId="76C32477" w:rsidR="00A97BDF" w:rsidRDefault="000E2A10" w:rsidP="00A97BDF">
      <w:pPr>
        <w:pStyle w:val="Sangradetextonormal"/>
        <w:tabs>
          <w:tab w:val="num" w:pos="1276"/>
        </w:tabs>
        <w:ind w:left="0"/>
      </w:pPr>
      <w:r>
        <w:t>Se adjunta dictamen del Director del Comité Académico</w:t>
      </w:r>
    </w:p>
    <w:p w14:paraId="375ADAE6" w14:textId="77777777" w:rsidR="000E2A10" w:rsidRPr="00A97BDF" w:rsidRDefault="000E2A10" w:rsidP="00A97BDF">
      <w:pPr>
        <w:pStyle w:val="Sangradetextonormal"/>
        <w:tabs>
          <w:tab w:val="num" w:pos="1276"/>
        </w:tabs>
        <w:ind w:left="0"/>
      </w:pPr>
    </w:p>
    <w:p w14:paraId="39F3BED2" w14:textId="57BC8CC3" w:rsidR="00A97BDF" w:rsidRDefault="00A97BDF" w:rsidP="00A97BD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A97BDF">
        <w:rPr>
          <w:b/>
        </w:rPr>
        <w:t>Donación de material bibliográfico fondos subsidio PROSOC (expte. interno 7750/21)</w:t>
      </w:r>
    </w:p>
    <w:p w14:paraId="7770F33F" w14:textId="4330B2FE" w:rsidR="00A97BDF" w:rsidRDefault="00A97BDF" w:rsidP="00A97BDF">
      <w:pPr>
        <w:pStyle w:val="Sangradetextonormal"/>
        <w:tabs>
          <w:tab w:val="num" w:pos="1276"/>
        </w:tabs>
        <w:ind w:left="0"/>
      </w:pPr>
    </w:p>
    <w:p w14:paraId="4C6B62C8" w14:textId="677E3902" w:rsidR="00403041" w:rsidRPr="00403041" w:rsidRDefault="00403041" w:rsidP="00403041">
      <w:pPr>
        <w:pStyle w:val="Sangradetextonormal"/>
        <w:tabs>
          <w:tab w:val="num" w:pos="1276"/>
        </w:tabs>
        <w:ind w:left="0"/>
        <w:rPr>
          <w:sz w:val="20"/>
        </w:rPr>
      </w:pPr>
      <w:r w:rsidRPr="00403041">
        <w:rPr>
          <w:sz w:val="20"/>
        </w:rPr>
        <w:t>Suscripción anual Revista Derecho Privado y Comerci</w:t>
      </w:r>
      <w:r>
        <w:rPr>
          <w:sz w:val="20"/>
        </w:rPr>
        <w:t xml:space="preserve">al Año 2021 RUBINZAL CULZONI SA </w:t>
      </w:r>
      <w:r w:rsidRPr="00403041">
        <w:rPr>
          <w:sz w:val="20"/>
        </w:rPr>
        <w:t>25.233,00</w:t>
      </w:r>
    </w:p>
    <w:p w14:paraId="44E08438" w14:textId="20F8CBEC" w:rsidR="00403041" w:rsidRPr="00403041" w:rsidRDefault="00403041" w:rsidP="00403041">
      <w:pPr>
        <w:pStyle w:val="Sangradetextonormal"/>
        <w:tabs>
          <w:tab w:val="num" w:pos="1276"/>
        </w:tabs>
        <w:ind w:left="0"/>
        <w:rPr>
          <w:sz w:val="20"/>
        </w:rPr>
      </w:pPr>
      <w:r w:rsidRPr="00403041">
        <w:rPr>
          <w:sz w:val="20"/>
        </w:rPr>
        <w:t>Suscripción anual Revista Derecho de Daños Año 2021 RUBINZAL CULZONI SA</w:t>
      </w:r>
      <w:r w:rsidRPr="00403041">
        <w:rPr>
          <w:sz w:val="20"/>
        </w:rPr>
        <w:tab/>
        <w:t>25.131,00</w:t>
      </w:r>
    </w:p>
    <w:p w14:paraId="518FD8EC" w14:textId="03B3F108" w:rsidR="00403041" w:rsidRPr="00403041" w:rsidRDefault="00403041" w:rsidP="00403041">
      <w:pPr>
        <w:pStyle w:val="Sangradetextonormal"/>
        <w:tabs>
          <w:tab w:val="num" w:pos="1276"/>
        </w:tabs>
        <w:ind w:left="0"/>
        <w:rPr>
          <w:sz w:val="20"/>
        </w:rPr>
      </w:pPr>
      <w:r w:rsidRPr="00403041">
        <w:rPr>
          <w:sz w:val="20"/>
        </w:rPr>
        <w:t>Suscripción anual Revista Derecho Procesal Año 2021 RUBINZALCULZONI SA</w:t>
      </w:r>
      <w:r w:rsidRPr="00403041">
        <w:rPr>
          <w:sz w:val="20"/>
        </w:rPr>
        <w:tab/>
        <w:t>22.948,00</w:t>
      </w:r>
    </w:p>
    <w:p w14:paraId="1257C37A" w14:textId="117E1163" w:rsidR="00403041" w:rsidRPr="00403041" w:rsidRDefault="00403041" w:rsidP="00403041">
      <w:pPr>
        <w:pStyle w:val="Sangradetextonormal"/>
        <w:tabs>
          <w:tab w:val="num" w:pos="1276"/>
        </w:tabs>
        <w:ind w:left="0"/>
        <w:rPr>
          <w:sz w:val="20"/>
        </w:rPr>
      </w:pPr>
      <w:r w:rsidRPr="00403041">
        <w:rPr>
          <w:sz w:val="20"/>
        </w:rPr>
        <w:t>Suscripción anual Revista Derecho Penal Año 2021</w:t>
      </w:r>
      <w:r>
        <w:rPr>
          <w:sz w:val="20"/>
        </w:rPr>
        <w:t xml:space="preserve"> </w:t>
      </w:r>
      <w:r w:rsidRPr="00403041">
        <w:rPr>
          <w:sz w:val="20"/>
        </w:rPr>
        <w:t>RUBINZAL CULZONI SA</w:t>
      </w:r>
      <w:r>
        <w:rPr>
          <w:sz w:val="20"/>
        </w:rPr>
        <w:tab/>
      </w:r>
      <w:r w:rsidRPr="00403041">
        <w:rPr>
          <w:sz w:val="20"/>
        </w:rPr>
        <w:t>20.596,00</w:t>
      </w:r>
    </w:p>
    <w:p w14:paraId="1B284703" w14:textId="158851C8" w:rsidR="00403041" w:rsidRPr="00403041" w:rsidRDefault="00403041" w:rsidP="00403041">
      <w:pPr>
        <w:pStyle w:val="Sangradetextonormal"/>
        <w:tabs>
          <w:tab w:val="num" w:pos="1276"/>
        </w:tabs>
        <w:ind w:left="0"/>
        <w:rPr>
          <w:sz w:val="20"/>
        </w:rPr>
      </w:pPr>
      <w:r w:rsidRPr="00403041">
        <w:rPr>
          <w:sz w:val="20"/>
        </w:rPr>
        <w:t>Suscripción anual Revista Derecho Procesal Pen</w:t>
      </w:r>
      <w:r>
        <w:rPr>
          <w:sz w:val="20"/>
        </w:rPr>
        <w:t xml:space="preserve">al Año 2021 RUBINZAL CULZONI SA </w:t>
      </w:r>
      <w:r w:rsidRPr="00403041">
        <w:rPr>
          <w:sz w:val="20"/>
        </w:rPr>
        <w:t>20.596,00</w:t>
      </w:r>
    </w:p>
    <w:p w14:paraId="484CC399" w14:textId="29B63109" w:rsidR="00403041" w:rsidRPr="00403041" w:rsidRDefault="00403041" w:rsidP="00403041">
      <w:pPr>
        <w:pStyle w:val="Sangradetextonormal"/>
        <w:tabs>
          <w:tab w:val="num" w:pos="1276"/>
        </w:tabs>
        <w:ind w:left="0"/>
        <w:rPr>
          <w:sz w:val="20"/>
        </w:rPr>
      </w:pPr>
      <w:r w:rsidRPr="00403041">
        <w:rPr>
          <w:sz w:val="20"/>
        </w:rPr>
        <w:t>Suscripción anual Revista Derecho Laboral Año 2021 RUBINZAL CULZONI SA</w:t>
      </w:r>
      <w:r w:rsidRPr="00403041">
        <w:rPr>
          <w:sz w:val="20"/>
        </w:rPr>
        <w:tab/>
        <w:t>22.328,00</w:t>
      </w:r>
    </w:p>
    <w:p w14:paraId="35411721" w14:textId="4D83F5C5" w:rsidR="00403041" w:rsidRPr="00403041" w:rsidRDefault="00403041" w:rsidP="00403041">
      <w:pPr>
        <w:pStyle w:val="Sangradetextonormal"/>
        <w:tabs>
          <w:tab w:val="num" w:pos="1276"/>
        </w:tabs>
        <w:ind w:left="0"/>
        <w:rPr>
          <w:sz w:val="20"/>
        </w:rPr>
      </w:pPr>
      <w:r w:rsidRPr="00403041">
        <w:rPr>
          <w:sz w:val="20"/>
        </w:rPr>
        <w:t>Suscripción anual Revista Derecho Público Año 2021 RUBINZAL CULZONI SA</w:t>
      </w:r>
      <w:r w:rsidRPr="00403041">
        <w:rPr>
          <w:sz w:val="20"/>
        </w:rPr>
        <w:tab/>
        <w:t>20.596,00</w:t>
      </w:r>
    </w:p>
    <w:p w14:paraId="7901D192" w14:textId="388C8DD7" w:rsidR="00403041" w:rsidRPr="00403041" w:rsidRDefault="00403041" w:rsidP="00403041">
      <w:pPr>
        <w:pStyle w:val="Sangradetextonormal"/>
        <w:tabs>
          <w:tab w:val="num" w:pos="1276"/>
        </w:tabs>
        <w:ind w:left="0"/>
        <w:rPr>
          <w:sz w:val="20"/>
        </w:rPr>
      </w:pPr>
      <w:r w:rsidRPr="00403041">
        <w:rPr>
          <w:sz w:val="20"/>
        </w:rPr>
        <w:t>Los grandes principios del Derecho Público (Constitucional y Administrativo), 2da. Edición actualizada, CASSAGNE, Edit. RUBINZAL CULZONI SA</w:t>
      </w:r>
      <w:r w:rsidRPr="00403041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03041">
        <w:rPr>
          <w:sz w:val="20"/>
        </w:rPr>
        <w:t>7.560,00</w:t>
      </w:r>
    </w:p>
    <w:p w14:paraId="6DB0E8F5" w14:textId="05599C51" w:rsidR="00403041" w:rsidRPr="00403041" w:rsidRDefault="00403041" w:rsidP="00403041">
      <w:pPr>
        <w:pStyle w:val="Sangradetextonormal"/>
        <w:tabs>
          <w:tab w:val="num" w:pos="1276"/>
        </w:tabs>
        <w:ind w:left="0"/>
        <w:rPr>
          <w:sz w:val="20"/>
        </w:rPr>
      </w:pPr>
      <w:r w:rsidRPr="00403041">
        <w:rPr>
          <w:sz w:val="20"/>
        </w:rPr>
        <w:t>Visiones acerca de las justicias. LORENZO, L. Editores del Sur</w:t>
      </w:r>
      <w:r w:rsidRPr="00403041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03041">
        <w:rPr>
          <w:sz w:val="20"/>
        </w:rPr>
        <w:t>2.980,00</w:t>
      </w:r>
    </w:p>
    <w:p w14:paraId="2D3DAB74" w14:textId="6A460BC2" w:rsidR="00403041" w:rsidRPr="00403041" w:rsidRDefault="00403041" w:rsidP="00403041">
      <w:pPr>
        <w:pStyle w:val="Sangradetextonormal"/>
        <w:tabs>
          <w:tab w:val="num" w:pos="1276"/>
        </w:tabs>
        <w:ind w:left="0"/>
        <w:rPr>
          <w:sz w:val="20"/>
        </w:rPr>
      </w:pPr>
      <w:r w:rsidRPr="00403041">
        <w:rPr>
          <w:sz w:val="20"/>
        </w:rPr>
        <w:t>Los caminos de la prueba, LORENZO L, Editores del Sur</w:t>
      </w:r>
      <w:r w:rsidRPr="00403041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03041">
        <w:rPr>
          <w:sz w:val="20"/>
        </w:rPr>
        <w:t>2.180,00</w:t>
      </w:r>
    </w:p>
    <w:p w14:paraId="7FED7ABB" w14:textId="1C3DF0DD" w:rsidR="00403041" w:rsidRPr="00403041" w:rsidRDefault="00403041" w:rsidP="00403041">
      <w:pPr>
        <w:pStyle w:val="Sangradetextonormal"/>
        <w:tabs>
          <w:tab w:val="num" w:pos="1276"/>
        </w:tabs>
        <w:ind w:left="0"/>
        <w:rPr>
          <w:sz w:val="20"/>
        </w:rPr>
      </w:pPr>
      <w:r w:rsidRPr="00403041">
        <w:rPr>
          <w:sz w:val="20"/>
        </w:rPr>
        <w:t>Las formas jurídicas de la violencia institucional. BOMBINI G, Editores del Sur</w:t>
      </w:r>
      <w:r w:rsidRPr="00403041">
        <w:rPr>
          <w:sz w:val="20"/>
        </w:rPr>
        <w:tab/>
        <w:t>2.580,00</w:t>
      </w:r>
    </w:p>
    <w:p w14:paraId="2BF854EC" w14:textId="0F4E0A88" w:rsidR="00403041" w:rsidRPr="00403041" w:rsidRDefault="00403041" w:rsidP="00403041">
      <w:pPr>
        <w:pStyle w:val="Sangradetextonormal"/>
        <w:tabs>
          <w:tab w:val="num" w:pos="1276"/>
        </w:tabs>
        <w:ind w:left="0"/>
        <w:rPr>
          <w:sz w:val="20"/>
        </w:rPr>
      </w:pPr>
      <w:r w:rsidRPr="00403041">
        <w:rPr>
          <w:sz w:val="20"/>
        </w:rPr>
        <w:t>Proceso civil. Un modelo adversarial y colaborativo. FANDIÑO M, Editores del Sur</w:t>
      </w:r>
      <w:r w:rsidRPr="00403041">
        <w:rPr>
          <w:sz w:val="20"/>
        </w:rPr>
        <w:tab/>
        <w:t>2.880,00</w:t>
      </w:r>
    </w:p>
    <w:p w14:paraId="0C090DEB" w14:textId="770C4B2F" w:rsidR="00403041" w:rsidRPr="00403041" w:rsidRDefault="00403041" w:rsidP="00403041">
      <w:pPr>
        <w:pStyle w:val="Sangradetextonormal"/>
        <w:tabs>
          <w:tab w:val="num" w:pos="1276"/>
        </w:tabs>
        <w:ind w:left="0"/>
        <w:rPr>
          <w:sz w:val="20"/>
        </w:rPr>
      </w:pPr>
      <w:r w:rsidRPr="00403041">
        <w:rPr>
          <w:sz w:val="20"/>
        </w:rPr>
        <w:t>La culpabilidad frente a las neurociencias. PIAGENTINI A, Editores del Sur</w:t>
      </w:r>
      <w:r w:rsidRPr="00403041">
        <w:rPr>
          <w:sz w:val="20"/>
        </w:rPr>
        <w:tab/>
      </w:r>
      <w:r>
        <w:rPr>
          <w:sz w:val="20"/>
        </w:rPr>
        <w:tab/>
      </w:r>
      <w:r w:rsidRPr="00403041">
        <w:rPr>
          <w:sz w:val="20"/>
        </w:rPr>
        <w:t>1.380,00</w:t>
      </w:r>
    </w:p>
    <w:p w14:paraId="52679A8E" w14:textId="77777777" w:rsidR="00403041" w:rsidRPr="00403041" w:rsidRDefault="00403041" w:rsidP="00403041">
      <w:pPr>
        <w:pStyle w:val="Sangradetextonormal"/>
        <w:tabs>
          <w:tab w:val="num" w:pos="1276"/>
        </w:tabs>
        <w:rPr>
          <w:sz w:val="20"/>
        </w:rPr>
      </w:pPr>
    </w:p>
    <w:p w14:paraId="1EF71CD0" w14:textId="74BCAF6B" w:rsidR="00403041" w:rsidRPr="00403041" w:rsidRDefault="00403041" w:rsidP="00403041">
      <w:pPr>
        <w:pStyle w:val="Sangradetextonormal"/>
        <w:tabs>
          <w:tab w:val="num" w:pos="1276"/>
        </w:tabs>
        <w:ind w:left="0"/>
        <w:rPr>
          <w:sz w:val="20"/>
        </w:rPr>
      </w:pPr>
      <w:r w:rsidRPr="00403041">
        <w:rPr>
          <w:sz w:val="20"/>
        </w:rPr>
        <w:t xml:space="preserve">TOTAL $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03041">
        <w:rPr>
          <w:sz w:val="20"/>
        </w:rPr>
        <w:t>176.988,00</w:t>
      </w:r>
    </w:p>
    <w:p w14:paraId="1F506F0B" w14:textId="77777777" w:rsidR="00403041" w:rsidRDefault="00403041" w:rsidP="00403041">
      <w:pPr>
        <w:pStyle w:val="Sangradetextonormal"/>
        <w:tabs>
          <w:tab w:val="num" w:pos="1276"/>
        </w:tabs>
      </w:pPr>
    </w:p>
    <w:p w14:paraId="56EC5C19" w14:textId="1075D13E" w:rsidR="00A97BDF" w:rsidRDefault="00A97BDF" w:rsidP="00A97BD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A97BDF">
        <w:rPr>
          <w:b/>
        </w:rPr>
        <w:t>Solicitudes de Excepción a las Correlativas: exptes. internos 7746/21 María de los Angeles Palmerola; 7753/21 Tobías Gonzalez Reus; 7754/21 Eduardo Manuel Pereyra; 7757/21 Macarena Ayelén Kroneberger; 7734/21 Agustín Ferro</w:t>
      </w:r>
    </w:p>
    <w:p w14:paraId="12E8E828" w14:textId="43C5C296" w:rsidR="00A97BDF" w:rsidRDefault="00A97BDF" w:rsidP="00A97BDF">
      <w:pPr>
        <w:pStyle w:val="Sangradetextonormal"/>
        <w:tabs>
          <w:tab w:val="num" w:pos="1276"/>
        </w:tabs>
        <w:ind w:left="0"/>
      </w:pPr>
    </w:p>
    <w:p w14:paraId="2922ED59" w14:textId="2F385EAB" w:rsidR="002C5109" w:rsidRDefault="002C5109" w:rsidP="002C51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María de los Angeles PALMEROLA, LU 113071</w:t>
      </w:r>
    </w:p>
    <w:p w14:paraId="3BF82E0C" w14:textId="77777777" w:rsidR="002C5109" w:rsidRDefault="002C5109" w:rsidP="002C5109">
      <w:pPr>
        <w:pStyle w:val="Sangradetextonormal"/>
        <w:ind w:left="0"/>
        <w:rPr>
          <w:szCs w:val="24"/>
        </w:rPr>
      </w:pPr>
    </w:p>
    <w:p w14:paraId="3B0B5D79" w14:textId="01870FA7" w:rsidR="002C5109" w:rsidRDefault="002C5109" w:rsidP="002C5109">
      <w:pPr>
        <w:pStyle w:val="Sangradetextonormal"/>
        <w:ind w:left="0"/>
        <w:rPr>
          <w:szCs w:val="24"/>
        </w:rPr>
      </w:pPr>
      <w:r>
        <w:rPr>
          <w:szCs w:val="24"/>
        </w:rPr>
        <w:t>Quiere cursar Derecho Internacional Privado en el presente cuatrimestre. No tiene el final de Derecho Penal II</w:t>
      </w:r>
    </w:p>
    <w:p w14:paraId="3E0DC000" w14:textId="7B2916A6" w:rsidR="002C5109" w:rsidRDefault="002C5109" w:rsidP="002C5109">
      <w:pPr>
        <w:pStyle w:val="Sangradetextonormal"/>
        <w:ind w:left="0"/>
        <w:rPr>
          <w:szCs w:val="24"/>
        </w:rPr>
      </w:pPr>
    </w:p>
    <w:p w14:paraId="308BA00F" w14:textId="4A110394" w:rsidR="002C5109" w:rsidRDefault="002C5109" w:rsidP="002C51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Tobías GONZALEZ REUS, LU 116692</w:t>
      </w:r>
    </w:p>
    <w:p w14:paraId="7788340A" w14:textId="77777777" w:rsidR="002C5109" w:rsidRDefault="002C5109" w:rsidP="002C5109">
      <w:pPr>
        <w:pStyle w:val="Sangradetextonormal"/>
        <w:ind w:left="0"/>
        <w:rPr>
          <w:szCs w:val="24"/>
        </w:rPr>
      </w:pPr>
    </w:p>
    <w:p w14:paraId="1CF5B7EF" w14:textId="41E93906" w:rsidR="002C5109" w:rsidRDefault="002C5109" w:rsidP="002C5109">
      <w:pPr>
        <w:pStyle w:val="Sangradetextonormal"/>
        <w:ind w:left="0"/>
        <w:rPr>
          <w:szCs w:val="24"/>
        </w:rPr>
      </w:pPr>
      <w:r>
        <w:rPr>
          <w:szCs w:val="24"/>
        </w:rPr>
        <w:t>Quiere cursar Derecho Penal I en el presente cuatrimestre. No tiene el cursado de Derecho Constitucional. Tiene equivalencia parcial de Derecho Constitucional otorgada 8/10/2019.</w:t>
      </w:r>
    </w:p>
    <w:p w14:paraId="73DCF648" w14:textId="77777777" w:rsidR="002C5109" w:rsidRDefault="002C5109" w:rsidP="002C5109">
      <w:pPr>
        <w:pStyle w:val="Sangradetextonormal"/>
        <w:ind w:left="0"/>
        <w:rPr>
          <w:szCs w:val="24"/>
        </w:rPr>
      </w:pPr>
    </w:p>
    <w:p w14:paraId="7EE10B0F" w14:textId="50A44A9B" w:rsidR="002C5109" w:rsidRDefault="002A280E" w:rsidP="002C51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Eduardo Manuel PEREYRA</w:t>
      </w:r>
      <w:r w:rsidR="002C5109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111155</w:t>
      </w:r>
    </w:p>
    <w:p w14:paraId="1A7235AA" w14:textId="77777777" w:rsidR="002C5109" w:rsidRDefault="002C5109" w:rsidP="002C5109">
      <w:pPr>
        <w:pStyle w:val="Sangradetextonormal"/>
        <w:ind w:left="0"/>
        <w:rPr>
          <w:szCs w:val="24"/>
        </w:rPr>
      </w:pPr>
    </w:p>
    <w:p w14:paraId="2A816DEF" w14:textId="3C8F3683" w:rsidR="002C5109" w:rsidRDefault="002C5109" w:rsidP="002C5109">
      <w:pPr>
        <w:pStyle w:val="Sangradetextonormal"/>
        <w:ind w:left="0"/>
        <w:rPr>
          <w:szCs w:val="24"/>
        </w:rPr>
      </w:pPr>
      <w:r>
        <w:rPr>
          <w:szCs w:val="24"/>
        </w:rPr>
        <w:t xml:space="preserve">Quiere cursar </w:t>
      </w:r>
      <w:r w:rsidR="002A280E">
        <w:rPr>
          <w:szCs w:val="24"/>
        </w:rPr>
        <w:t>Práctica Procesal Penal.</w:t>
      </w:r>
      <w:r>
        <w:rPr>
          <w:szCs w:val="24"/>
        </w:rPr>
        <w:t xml:space="preserve"> No tiene </w:t>
      </w:r>
      <w:r w:rsidR="002A280E">
        <w:rPr>
          <w:szCs w:val="24"/>
        </w:rPr>
        <w:t>el final</w:t>
      </w:r>
      <w:r>
        <w:rPr>
          <w:szCs w:val="24"/>
        </w:rPr>
        <w:t xml:space="preserve"> de </w:t>
      </w:r>
      <w:r w:rsidR="002A280E">
        <w:rPr>
          <w:szCs w:val="24"/>
        </w:rPr>
        <w:t>Derecho Procesal Penal</w:t>
      </w:r>
      <w:r>
        <w:rPr>
          <w:szCs w:val="24"/>
        </w:rPr>
        <w:t>.</w:t>
      </w:r>
    </w:p>
    <w:p w14:paraId="426345FC" w14:textId="77777777" w:rsidR="002C5109" w:rsidRDefault="002C5109" w:rsidP="002C5109">
      <w:pPr>
        <w:pStyle w:val="Sangradetextonormal"/>
        <w:ind w:left="0"/>
        <w:rPr>
          <w:szCs w:val="24"/>
        </w:rPr>
      </w:pPr>
    </w:p>
    <w:p w14:paraId="7580BE6B" w14:textId="338421DD" w:rsidR="002C5109" w:rsidRDefault="002A280E" w:rsidP="002C51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Macarena Ayelén KRONEBERGER</w:t>
      </w:r>
      <w:r w:rsidR="002C5109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110323</w:t>
      </w:r>
    </w:p>
    <w:p w14:paraId="671601F5" w14:textId="77777777" w:rsidR="002C5109" w:rsidRDefault="002C5109" w:rsidP="002C5109">
      <w:pPr>
        <w:pStyle w:val="Sangradetextonormal"/>
        <w:ind w:left="0"/>
        <w:rPr>
          <w:szCs w:val="24"/>
        </w:rPr>
      </w:pPr>
    </w:p>
    <w:p w14:paraId="52561435" w14:textId="0ADD6B68" w:rsidR="002C5109" w:rsidRDefault="002C5109" w:rsidP="002C5109">
      <w:pPr>
        <w:pStyle w:val="Sangradetextonormal"/>
        <w:ind w:left="0"/>
        <w:rPr>
          <w:szCs w:val="24"/>
        </w:rPr>
      </w:pPr>
      <w:r>
        <w:rPr>
          <w:szCs w:val="24"/>
        </w:rPr>
        <w:t xml:space="preserve">Quiere cursar </w:t>
      </w:r>
      <w:r w:rsidR="002A280E">
        <w:rPr>
          <w:szCs w:val="24"/>
        </w:rPr>
        <w:t>Filosofía del Derecho. Está anotada en Lic. en Historia, para lo cual necesita la excepción por cursado paralelo (está en condiciones de cursar para Abogacía)</w:t>
      </w:r>
    </w:p>
    <w:p w14:paraId="6B6E234F" w14:textId="7CBEBD5D" w:rsidR="002A280E" w:rsidRDefault="002A280E" w:rsidP="002C5109">
      <w:pPr>
        <w:pStyle w:val="Sangradetextonormal"/>
        <w:ind w:left="0"/>
        <w:rPr>
          <w:szCs w:val="24"/>
        </w:rPr>
      </w:pPr>
      <w:r>
        <w:rPr>
          <w:szCs w:val="24"/>
        </w:rPr>
        <w:t>Quiere cursar Derecho Ambiental y de los Recursos Naturales. No tiene la cursada de Derecho Administrativo I ni de Derecho Administrativo II.</w:t>
      </w:r>
    </w:p>
    <w:p w14:paraId="3B2D37EE" w14:textId="46FC5CA4" w:rsidR="002A280E" w:rsidRDefault="002A280E" w:rsidP="002C5109">
      <w:pPr>
        <w:pStyle w:val="Sangradetextonormal"/>
        <w:ind w:left="0"/>
        <w:rPr>
          <w:szCs w:val="24"/>
        </w:rPr>
      </w:pPr>
      <w:r>
        <w:rPr>
          <w:szCs w:val="24"/>
        </w:rPr>
        <w:t>Quiere cursar Derecho Internacional Privado.</w:t>
      </w:r>
      <w:r w:rsidR="00E56A71">
        <w:rPr>
          <w:szCs w:val="24"/>
        </w:rPr>
        <w:t xml:space="preserve"> No tiene la cursada de Derecho de Familia y Sucesiones.</w:t>
      </w:r>
    </w:p>
    <w:p w14:paraId="4930ACD4" w14:textId="20EBF9A0" w:rsidR="002A280E" w:rsidRDefault="002A280E" w:rsidP="002C5109">
      <w:pPr>
        <w:pStyle w:val="Sangradetextonormal"/>
        <w:ind w:left="0"/>
        <w:rPr>
          <w:szCs w:val="24"/>
        </w:rPr>
      </w:pPr>
      <w:r>
        <w:rPr>
          <w:szCs w:val="24"/>
        </w:rPr>
        <w:t>Adjunta certificado tratamiento psicológico.</w:t>
      </w:r>
    </w:p>
    <w:p w14:paraId="4B5206ED" w14:textId="77777777" w:rsidR="002C5109" w:rsidRDefault="002C5109" w:rsidP="002C5109">
      <w:pPr>
        <w:pStyle w:val="Sangradetextonormal"/>
        <w:tabs>
          <w:tab w:val="num" w:pos="1276"/>
        </w:tabs>
        <w:ind w:left="0"/>
      </w:pPr>
    </w:p>
    <w:p w14:paraId="449614CE" w14:textId="5FFDEAE5" w:rsidR="00A97BDF" w:rsidRDefault="00A97BDF" w:rsidP="00A97BD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A97BDF">
        <w:rPr>
          <w:b/>
        </w:rPr>
        <w:t>Solicitudes de Prórroga al Control de Correlativas: exptes. internos 7758/21 María Eugenia Gomez Gorjón; 7759/21 Nahuel Gavilan; 7760/21 Verónica Maylén Mata</w:t>
      </w:r>
    </w:p>
    <w:p w14:paraId="2B2931AD" w14:textId="6663958F" w:rsidR="00A97BDF" w:rsidRDefault="00A97BDF" w:rsidP="00A97BDF">
      <w:pPr>
        <w:pStyle w:val="Sangradetextonormal"/>
        <w:tabs>
          <w:tab w:val="num" w:pos="1276"/>
        </w:tabs>
        <w:ind w:left="0"/>
      </w:pPr>
    </w:p>
    <w:p w14:paraId="76DCEA19" w14:textId="4BBFD889" w:rsidR="003E2E65" w:rsidRDefault="003E2E65" w:rsidP="003E2E6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María Eugenia GOMEZ GORJON, LU 124628</w:t>
      </w:r>
    </w:p>
    <w:p w14:paraId="140DA7E3" w14:textId="77777777" w:rsidR="003E2E65" w:rsidRDefault="003E2E65" w:rsidP="003E2E65">
      <w:pPr>
        <w:pStyle w:val="Sangradetextonormal"/>
        <w:ind w:left="0"/>
        <w:rPr>
          <w:szCs w:val="24"/>
        </w:rPr>
      </w:pPr>
    </w:p>
    <w:p w14:paraId="6AEE6B08" w14:textId="2E12793D" w:rsidR="003E2E65" w:rsidRDefault="003E2E65" w:rsidP="003E2E65">
      <w:pPr>
        <w:pStyle w:val="Sangradetextonormal"/>
        <w:ind w:left="0"/>
        <w:rPr>
          <w:szCs w:val="24"/>
        </w:rPr>
      </w:pPr>
      <w:r>
        <w:rPr>
          <w:szCs w:val="24"/>
        </w:rPr>
        <w:t>Quiere cursar Derecho Administrativo I y Derecho Internacional Público en el presente cuatrimestre. Aprobó el final de Derecho Constitucional el 22/9.</w:t>
      </w:r>
    </w:p>
    <w:p w14:paraId="156D7561" w14:textId="23B64EB6" w:rsidR="00A97BDF" w:rsidRDefault="00A97BDF" w:rsidP="00A97BDF">
      <w:pPr>
        <w:pStyle w:val="Sangradetextonormal"/>
        <w:tabs>
          <w:tab w:val="num" w:pos="1276"/>
        </w:tabs>
        <w:ind w:left="0"/>
      </w:pPr>
    </w:p>
    <w:p w14:paraId="72C1CF76" w14:textId="4E44F2EC" w:rsidR="003E2E65" w:rsidRDefault="003E2E65" w:rsidP="003E2E6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Nahuel GAVILAN, LU 124861</w:t>
      </w:r>
    </w:p>
    <w:p w14:paraId="1040CAC5" w14:textId="77777777" w:rsidR="003E2E65" w:rsidRDefault="003E2E65" w:rsidP="003E2E65">
      <w:pPr>
        <w:pStyle w:val="Sangradetextonormal"/>
        <w:ind w:left="0"/>
        <w:rPr>
          <w:szCs w:val="24"/>
        </w:rPr>
      </w:pPr>
    </w:p>
    <w:p w14:paraId="20AFA66F" w14:textId="77777777" w:rsidR="003E2E65" w:rsidRDefault="003E2E65" w:rsidP="003E2E65">
      <w:pPr>
        <w:pStyle w:val="Sangradetextonormal"/>
        <w:ind w:left="0"/>
        <w:rPr>
          <w:szCs w:val="24"/>
        </w:rPr>
      </w:pPr>
      <w:r>
        <w:rPr>
          <w:szCs w:val="24"/>
        </w:rPr>
        <w:t>Quiere cursar Derecho Administrativo I y Derecho Internacional Público en el presente cuatrimestre. Aprobó el final de Derecho Constitucional el 22/9.</w:t>
      </w:r>
    </w:p>
    <w:p w14:paraId="23F65C1C" w14:textId="0D90B304" w:rsidR="003E2E65" w:rsidRDefault="003E2E65" w:rsidP="00A97BDF">
      <w:pPr>
        <w:pStyle w:val="Sangradetextonormal"/>
        <w:tabs>
          <w:tab w:val="num" w:pos="1276"/>
        </w:tabs>
        <w:ind w:left="0"/>
      </w:pPr>
    </w:p>
    <w:p w14:paraId="6E1C79A2" w14:textId="0E51A8F0" w:rsidR="003E2E65" w:rsidRDefault="003E2E65" w:rsidP="003E2E6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Verónica Maylén MATA, LU 110912</w:t>
      </w:r>
    </w:p>
    <w:p w14:paraId="55732FC4" w14:textId="77777777" w:rsidR="003E2E65" w:rsidRDefault="003E2E65" w:rsidP="003E2E65">
      <w:pPr>
        <w:pStyle w:val="Sangradetextonormal"/>
        <w:ind w:left="0"/>
        <w:rPr>
          <w:szCs w:val="24"/>
        </w:rPr>
      </w:pPr>
    </w:p>
    <w:p w14:paraId="3EFC62F8" w14:textId="4E6853B9" w:rsidR="003E2E65" w:rsidRDefault="003E2E65" w:rsidP="003E2E65">
      <w:pPr>
        <w:pStyle w:val="Sangradetextonormal"/>
        <w:ind w:left="0"/>
        <w:rPr>
          <w:szCs w:val="24"/>
        </w:rPr>
      </w:pPr>
      <w:r>
        <w:rPr>
          <w:szCs w:val="24"/>
        </w:rPr>
        <w:t>Quiere cursar Derecho Internacional Privado en el presente cuatrimestre. Aprobó el final de Derechos Reales e Intelectuales el 23/9.</w:t>
      </w:r>
    </w:p>
    <w:p w14:paraId="033046E5" w14:textId="77777777" w:rsidR="003E2E65" w:rsidRPr="00A97BDF" w:rsidRDefault="003E2E65" w:rsidP="00A97BDF">
      <w:pPr>
        <w:pStyle w:val="Sangradetextonormal"/>
        <w:tabs>
          <w:tab w:val="num" w:pos="1276"/>
        </w:tabs>
        <w:ind w:left="0"/>
      </w:pPr>
    </w:p>
    <w:p w14:paraId="4CA907FD" w14:textId="233CC954" w:rsidR="00A97BDF" w:rsidRDefault="00A97BDF" w:rsidP="00A97BD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A97BDF">
        <w:rPr>
          <w:b/>
        </w:rPr>
        <w:lastRenderedPageBreak/>
        <w:t>Solicitudes de Inscripción en Materias Fuera de Término: exptes. internos 7747/21 Juan Ignacio Segovia; 7748/21 Guillermo Agustín Ortuondo; 7756/21 Agostina Belén Puig</w:t>
      </w:r>
    </w:p>
    <w:p w14:paraId="6E04731B" w14:textId="3BC0B99C" w:rsidR="00A97BDF" w:rsidRDefault="00A97BDF" w:rsidP="00A97BDF">
      <w:pPr>
        <w:pStyle w:val="Sangradetextonormal"/>
        <w:tabs>
          <w:tab w:val="num" w:pos="1276"/>
        </w:tabs>
        <w:ind w:left="0"/>
      </w:pPr>
    </w:p>
    <w:p w14:paraId="75C49882" w14:textId="5A3E00F7" w:rsidR="005E4B25" w:rsidRPr="0005764D" w:rsidRDefault="005E4B25" w:rsidP="005E4B2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Juan Ignacio SEGOVIA</w:t>
      </w:r>
      <w:r w:rsidRPr="0005764D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122996</w:t>
      </w:r>
    </w:p>
    <w:p w14:paraId="121BB980" w14:textId="77777777" w:rsidR="005E4B25" w:rsidRDefault="005E4B25" w:rsidP="005E4B25">
      <w:pPr>
        <w:pStyle w:val="Sangradetextonormal"/>
        <w:tabs>
          <w:tab w:val="num" w:pos="1276"/>
        </w:tabs>
        <w:ind w:left="0"/>
      </w:pPr>
    </w:p>
    <w:p w14:paraId="4CA82A28" w14:textId="77777777" w:rsidR="005E4B25" w:rsidRDefault="005E4B25" w:rsidP="005E4B25">
      <w:pPr>
        <w:pStyle w:val="Sangradetextonormal"/>
        <w:ind w:left="0"/>
        <w:rPr>
          <w:szCs w:val="24"/>
          <w:lang w:val="es-MX"/>
        </w:rPr>
      </w:pPr>
      <w:r>
        <w:rPr>
          <w:szCs w:val="24"/>
          <w:lang w:val="es-MX"/>
        </w:rPr>
        <w:t>Inscripción para el 2do cuatrimestre 2021</w:t>
      </w:r>
    </w:p>
    <w:p w14:paraId="6A662562" w14:textId="49BC0BCD" w:rsidR="005E4B25" w:rsidRDefault="005E4B25" w:rsidP="005E4B25">
      <w:pPr>
        <w:pStyle w:val="Sangradetextonormal"/>
        <w:tabs>
          <w:tab w:val="num" w:pos="1276"/>
        </w:tabs>
        <w:ind w:left="0"/>
      </w:pPr>
      <w:r>
        <w:t>9047 – Derecho Societario</w:t>
      </w:r>
    </w:p>
    <w:p w14:paraId="6BB50D2C" w14:textId="77777777" w:rsidR="005E4B25" w:rsidRDefault="005E4B25" w:rsidP="005E4B25">
      <w:pPr>
        <w:pStyle w:val="Sangradetextonormal"/>
        <w:tabs>
          <w:tab w:val="num" w:pos="1276"/>
        </w:tabs>
        <w:ind w:left="0"/>
      </w:pPr>
    </w:p>
    <w:p w14:paraId="1BC73265" w14:textId="48D77F16" w:rsidR="005E4B25" w:rsidRPr="0005764D" w:rsidRDefault="005E4B25" w:rsidP="005E4B2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Guillermo Agustín ORTUONDO</w:t>
      </w:r>
      <w:r w:rsidRPr="0005764D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109701</w:t>
      </w:r>
    </w:p>
    <w:p w14:paraId="43E50543" w14:textId="77777777" w:rsidR="005E4B25" w:rsidRDefault="005E4B25" w:rsidP="005E4B25">
      <w:pPr>
        <w:pStyle w:val="Sangradetextonormal"/>
        <w:tabs>
          <w:tab w:val="num" w:pos="1276"/>
        </w:tabs>
        <w:ind w:left="0"/>
      </w:pPr>
    </w:p>
    <w:p w14:paraId="4407BA80" w14:textId="77777777" w:rsidR="005E4B25" w:rsidRDefault="005E4B25" w:rsidP="005E4B25">
      <w:pPr>
        <w:pStyle w:val="Sangradetextonormal"/>
        <w:ind w:left="0"/>
        <w:rPr>
          <w:szCs w:val="24"/>
          <w:lang w:val="es-MX"/>
        </w:rPr>
      </w:pPr>
      <w:r>
        <w:rPr>
          <w:szCs w:val="24"/>
          <w:lang w:val="es-MX"/>
        </w:rPr>
        <w:t>Inscripción para el 2do cuatrimestre 2021</w:t>
      </w:r>
    </w:p>
    <w:p w14:paraId="778A8E33" w14:textId="5571B469" w:rsidR="005E4B25" w:rsidRDefault="005E4B25" w:rsidP="005E4B25">
      <w:pPr>
        <w:pStyle w:val="Sangradetextonormal"/>
        <w:tabs>
          <w:tab w:val="num" w:pos="1276"/>
        </w:tabs>
        <w:ind w:left="0"/>
      </w:pPr>
      <w:r>
        <w:t>9055 – Ciencia Política</w:t>
      </w:r>
    </w:p>
    <w:p w14:paraId="197E223B" w14:textId="77777777" w:rsidR="005E4B25" w:rsidRDefault="005E4B25" w:rsidP="005E4B25">
      <w:pPr>
        <w:pStyle w:val="Sangradetextonormal"/>
        <w:tabs>
          <w:tab w:val="num" w:pos="1276"/>
        </w:tabs>
        <w:ind w:left="0"/>
      </w:pPr>
    </w:p>
    <w:p w14:paraId="16F3F3E6" w14:textId="273C369A" w:rsidR="005E4B25" w:rsidRPr="0005764D" w:rsidRDefault="005E4B25" w:rsidP="005E4B2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Agostina Belén PUIG</w:t>
      </w:r>
      <w:r w:rsidRPr="0005764D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110603</w:t>
      </w:r>
    </w:p>
    <w:p w14:paraId="27E07674" w14:textId="77777777" w:rsidR="005E4B25" w:rsidRDefault="005E4B25" w:rsidP="005E4B25">
      <w:pPr>
        <w:pStyle w:val="Sangradetextonormal"/>
        <w:tabs>
          <w:tab w:val="num" w:pos="1276"/>
        </w:tabs>
        <w:ind w:left="0"/>
      </w:pPr>
    </w:p>
    <w:p w14:paraId="692D06F2" w14:textId="77777777" w:rsidR="005E4B25" w:rsidRDefault="005E4B25" w:rsidP="005E4B25">
      <w:pPr>
        <w:pStyle w:val="Sangradetextonormal"/>
        <w:ind w:left="0"/>
        <w:rPr>
          <w:szCs w:val="24"/>
          <w:lang w:val="es-MX"/>
        </w:rPr>
      </w:pPr>
      <w:r>
        <w:rPr>
          <w:szCs w:val="24"/>
          <w:lang w:val="es-MX"/>
        </w:rPr>
        <w:t>Inscripción para el 2do cuatrimestre 2021</w:t>
      </w:r>
    </w:p>
    <w:p w14:paraId="7F7064B3" w14:textId="5B1B4DCA" w:rsidR="005E4B25" w:rsidRDefault="005E4B25" w:rsidP="005E4B25">
      <w:pPr>
        <w:pStyle w:val="Sangradetextonormal"/>
        <w:tabs>
          <w:tab w:val="num" w:pos="1276"/>
        </w:tabs>
        <w:ind w:left="0"/>
      </w:pPr>
      <w:r>
        <w:t>9013 – Derecho Concursal</w:t>
      </w:r>
    </w:p>
    <w:p w14:paraId="6B9D779A" w14:textId="77777777" w:rsidR="00A97BDF" w:rsidRPr="00A97BDF" w:rsidRDefault="00A97BDF" w:rsidP="00A97BDF">
      <w:pPr>
        <w:pStyle w:val="Sangradetextonormal"/>
        <w:tabs>
          <w:tab w:val="num" w:pos="1276"/>
        </w:tabs>
        <w:ind w:left="0"/>
      </w:pPr>
    </w:p>
    <w:p w14:paraId="26150170" w14:textId="0BA456FF" w:rsidR="00A97BDF" w:rsidRDefault="00A97BDF" w:rsidP="00A97BD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A97BDF">
        <w:rPr>
          <w:b/>
        </w:rPr>
        <w:t>Solicitudes de Aprobación de Tema y Tutor de Seminario:  exptes. internos 7749/21 Candela Soledad Menghini; 7751/21 Nicolás Martín Burgos</w:t>
      </w:r>
    </w:p>
    <w:p w14:paraId="48EF3B59" w14:textId="77777777" w:rsidR="007E2F03" w:rsidRPr="007C5774" w:rsidRDefault="007E2F03" w:rsidP="007C5774">
      <w:pPr>
        <w:pStyle w:val="Sangradetextonormal"/>
        <w:tabs>
          <w:tab w:val="num" w:pos="1276"/>
        </w:tabs>
        <w:ind w:left="0"/>
      </w:pPr>
    </w:p>
    <w:p w14:paraId="0343D5C4" w14:textId="3F5F342E" w:rsidR="00520330" w:rsidRPr="0005764D" w:rsidRDefault="00520330" w:rsidP="0052033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Candela Soledad MENGHINI</w:t>
      </w:r>
      <w:r w:rsidRPr="0005764D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107984</w:t>
      </w:r>
    </w:p>
    <w:p w14:paraId="5C6C6DC2" w14:textId="77777777" w:rsidR="00520330" w:rsidRPr="0005764D" w:rsidRDefault="00520330" w:rsidP="0052033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6BB961A" w14:textId="7842A3BF" w:rsidR="00520330" w:rsidRPr="0005764D" w:rsidRDefault="00520330" w:rsidP="0052033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5764D">
        <w:rPr>
          <w:rFonts w:ascii="Times New Roman" w:hAnsi="Times New Roman" w:cs="Times New Roman"/>
          <w:sz w:val="24"/>
          <w:szCs w:val="24"/>
          <w:lang w:val="es-MX"/>
        </w:rPr>
        <w:t xml:space="preserve">Tema: </w:t>
      </w:r>
      <w:r>
        <w:rPr>
          <w:rFonts w:ascii="Times New Roman" w:hAnsi="Times New Roman" w:cs="Times New Roman"/>
          <w:sz w:val="24"/>
          <w:szCs w:val="24"/>
          <w:lang w:val="es-MX"/>
        </w:rPr>
        <w:t>Inconstitucionalidad de la prisión perpetua</w:t>
      </w:r>
    </w:p>
    <w:p w14:paraId="257A4022" w14:textId="545ED799" w:rsidR="00520330" w:rsidRPr="0005764D" w:rsidRDefault="00520330" w:rsidP="00520330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 w:rsidRPr="0005764D">
        <w:rPr>
          <w:rFonts w:ascii="Times New Roman" w:hAnsi="Times New Roman" w:cs="Times New Roman"/>
          <w:sz w:val="24"/>
          <w:szCs w:val="24"/>
          <w:lang w:val="es-MX"/>
        </w:rPr>
        <w:t xml:space="preserve">Tutor: </w:t>
      </w:r>
      <w:r>
        <w:rPr>
          <w:rFonts w:ascii="Times New Roman" w:hAnsi="Times New Roman" w:cs="Times New Roman"/>
          <w:sz w:val="24"/>
          <w:szCs w:val="24"/>
          <w:lang w:val="es-MX"/>
        </w:rPr>
        <w:t>Gabriel GIULIANI</w:t>
      </w:r>
    </w:p>
    <w:p w14:paraId="5DFB2647" w14:textId="65299FCB" w:rsidR="00520330" w:rsidRDefault="00520330" w:rsidP="00520330">
      <w:pPr>
        <w:pStyle w:val="Sangradetextonormal"/>
        <w:ind w:left="0"/>
      </w:pPr>
      <w:r w:rsidRPr="0005764D">
        <w:t xml:space="preserve">Autorizó: </w:t>
      </w:r>
      <w:r>
        <w:t>Eduardo d´EMPAIRE</w:t>
      </w:r>
    </w:p>
    <w:p w14:paraId="06F8480A" w14:textId="77777777" w:rsidR="00520330" w:rsidRDefault="00520330" w:rsidP="00520330">
      <w:pPr>
        <w:pStyle w:val="Sangradetextonormal"/>
        <w:ind w:left="0"/>
      </w:pPr>
    </w:p>
    <w:p w14:paraId="7DF05DBA" w14:textId="1F5C1707" w:rsidR="00520330" w:rsidRPr="0005764D" w:rsidRDefault="00520330" w:rsidP="0052033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Nicolás Martín BURGOS</w:t>
      </w:r>
      <w:r w:rsidRPr="0005764D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 w:rsidR="00353601">
        <w:rPr>
          <w:rFonts w:ascii="Times New Roman" w:hAnsi="Times New Roman" w:cs="Times New Roman"/>
          <w:b/>
          <w:i/>
          <w:sz w:val="24"/>
          <w:szCs w:val="24"/>
          <w:lang w:val="es-MX"/>
        </w:rPr>
        <w:t>100556</w:t>
      </w:r>
    </w:p>
    <w:p w14:paraId="0948AE52" w14:textId="77777777" w:rsidR="00520330" w:rsidRPr="0005764D" w:rsidRDefault="00520330" w:rsidP="0052033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4543C1B" w14:textId="22BEF71A" w:rsidR="00520330" w:rsidRPr="0005764D" w:rsidRDefault="00520330" w:rsidP="0052033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5764D">
        <w:rPr>
          <w:rFonts w:ascii="Times New Roman" w:hAnsi="Times New Roman" w:cs="Times New Roman"/>
          <w:sz w:val="24"/>
          <w:szCs w:val="24"/>
          <w:lang w:val="es-MX"/>
        </w:rPr>
        <w:t xml:space="preserve">Tema: </w:t>
      </w:r>
      <w:r w:rsidR="00353601">
        <w:rPr>
          <w:rFonts w:ascii="Times New Roman" w:hAnsi="Times New Roman" w:cs="Times New Roman"/>
          <w:sz w:val="24"/>
          <w:szCs w:val="24"/>
          <w:lang w:val="es-MX"/>
        </w:rPr>
        <w:t>Accidentes Laborales</w:t>
      </w:r>
    </w:p>
    <w:p w14:paraId="6E92BA1D" w14:textId="0EDBFD27" w:rsidR="00520330" w:rsidRPr="0005764D" w:rsidRDefault="00520330" w:rsidP="00520330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 w:rsidRPr="0005764D">
        <w:rPr>
          <w:rFonts w:ascii="Times New Roman" w:hAnsi="Times New Roman" w:cs="Times New Roman"/>
          <w:sz w:val="24"/>
          <w:szCs w:val="24"/>
          <w:lang w:val="es-MX"/>
        </w:rPr>
        <w:t xml:space="preserve">Tutor: </w:t>
      </w:r>
      <w:r w:rsidR="00353601">
        <w:rPr>
          <w:rFonts w:ascii="Times New Roman" w:hAnsi="Times New Roman" w:cs="Times New Roman"/>
          <w:sz w:val="24"/>
          <w:szCs w:val="24"/>
          <w:lang w:val="es-MX"/>
        </w:rPr>
        <w:t>Juan Carlos GIORLANDINI</w:t>
      </w:r>
    </w:p>
    <w:p w14:paraId="3EB2E20A" w14:textId="3B39F261" w:rsidR="00353601" w:rsidRDefault="00353601" w:rsidP="00353601">
      <w:pPr>
        <w:pStyle w:val="Sangradetextonormal"/>
        <w:ind w:left="0"/>
      </w:pPr>
      <w:r w:rsidRPr="0005764D">
        <w:t xml:space="preserve">Autorizó: </w:t>
      </w:r>
      <w:r>
        <w:t>Jorge Oscar MORRESI</w:t>
      </w:r>
    </w:p>
    <w:p w14:paraId="141CE47A" w14:textId="77777777" w:rsidR="005E7243" w:rsidRPr="0027753A" w:rsidRDefault="005E7243" w:rsidP="0027753A">
      <w:pPr>
        <w:pStyle w:val="Sangradetextonormal"/>
        <w:tabs>
          <w:tab w:val="num" w:pos="1276"/>
        </w:tabs>
        <w:ind w:left="0"/>
      </w:pPr>
    </w:p>
    <w:p w14:paraId="51EBAFC0" w14:textId="44A7FCC1" w:rsidR="004D3585" w:rsidRDefault="004D3585" w:rsidP="004D3585">
      <w:pPr>
        <w:pStyle w:val="Sangradetextonormal"/>
        <w:tabs>
          <w:tab w:val="num" w:pos="1276"/>
        </w:tabs>
        <w:ind w:left="0"/>
      </w:pPr>
    </w:p>
    <w:p w14:paraId="04497F26" w14:textId="77777777" w:rsidR="00173535" w:rsidRPr="004D3585" w:rsidRDefault="00173535" w:rsidP="004D3585">
      <w:pPr>
        <w:pStyle w:val="Sangradetextonormal"/>
        <w:tabs>
          <w:tab w:val="num" w:pos="1276"/>
        </w:tabs>
        <w:ind w:left="0"/>
      </w:pPr>
    </w:p>
    <w:p w14:paraId="18B619FF" w14:textId="7068F4C9" w:rsidR="007C4309" w:rsidRDefault="007C4309" w:rsidP="0027753A">
      <w:pPr>
        <w:pStyle w:val="Sangradetextonormal"/>
        <w:tabs>
          <w:tab w:val="num" w:pos="1276"/>
        </w:tabs>
        <w:ind w:left="0"/>
      </w:pPr>
    </w:p>
    <w:sectPr w:rsidR="007C43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7F6E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6120E"/>
    <w:multiLevelType w:val="hybridMultilevel"/>
    <w:tmpl w:val="DAA45500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36C4C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129C4"/>
    <w:multiLevelType w:val="hybridMultilevel"/>
    <w:tmpl w:val="754C7804"/>
    <w:lvl w:ilvl="0" w:tplc="7EBC790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F3824"/>
    <w:multiLevelType w:val="hybridMultilevel"/>
    <w:tmpl w:val="6D9435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A431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A92B7B"/>
    <w:multiLevelType w:val="hybridMultilevel"/>
    <w:tmpl w:val="EA6CC40A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266F2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F456D7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9D7C38"/>
    <w:multiLevelType w:val="hybridMultilevel"/>
    <w:tmpl w:val="8264C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302EDE"/>
    <w:multiLevelType w:val="hybridMultilevel"/>
    <w:tmpl w:val="08F04D7E"/>
    <w:lvl w:ilvl="0" w:tplc="505EB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97029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F9232B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13"/>
  </w:num>
  <w:num w:numId="12">
    <w:abstractNumId w:val="1"/>
  </w:num>
  <w:num w:numId="13">
    <w:abstractNumId w:val="8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7C"/>
    <w:rsid w:val="00003A6B"/>
    <w:rsid w:val="00004217"/>
    <w:rsid w:val="00011019"/>
    <w:rsid w:val="000171AF"/>
    <w:rsid w:val="00026FCD"/>
    <w:rsid w:val="000272A1"/>
    <w:rsid w:val="00037790"/>
    <w:rsid w:val="0004322C"/>
    <w:rsid w:val="00046383"/>
    <w:rsid w:val="0005764D"/>
    <w:rsid w:val="000602C2"/>
    <w:rsid w:val="00064EDD"/>
    <w:rsid w:val="000674E9"/>
    <w:rsid w:val="0007376C"/>
    <w:rsid w:val="00075299"/>
    <w:rsid w:val="000765E6"/>
    <w:rsid w:val="00076BC6"/>
    <w:rsid w:val="00082F9A"/>
    <w:rsid w:val="000831D5"/>
    <w:rsid w:val="0009092E"/>
    <w:rsid w:val="00090E58"/>
    <w:rsid w:val="00094F61"/>
    <w:rsid w:val="0009671C"/>
    <w:rsid w:val="000A6A0F"/>
    <w:rsid w:val="000A6A8E"/>
    <w:rsid w:val="000B0AA9"/>
    <w:rsid w:val="000B55B9"/>
    <w:rsid w:val="000B5C74"/>
    <w:rsid w:val="000C515C"/>
    <w:rsid w:val="000C58AD"/>
    <w:rsid w:val="000D0F33"/>
    <w:rsid w:val="000D319F"/>
    <w:rsid w:val="000D5937"/>
    <w:rsid w:val="000D799E"/>
    <w:rsid w:val="000E0DD3"/>
    <w:rsid w:val="000E1134"/>
    <w:rsid w:val="000E2A10"/>
    <w:rsid w:val="000E47F6"/>
    <w:rsid w:val="001038DD"/>
    <w:rsid w:val="00104490"/>
    <w:rsid w:val="001048C4"/>
    <w:rsid w:val="00104D45"/>
    <w:rsid w:val="00114134"/>
    <w:rsid w:val="00114868"/>
    <w:rsid w:val="001202BE"/>
    <w:rsid w:val="00123387"/>
    <w:rsid w:val="00126512"/>
    <w:rsid w:val="001307F2"/>
    <w:rsid w:val="00136168"/>
    <w:rsid w:val="001513F9"/>
    <w:rsid w:val="00154323"/>
    <w:rsid w:val="00156B46"/>
    <w:rsid w:val="00161F42"/>
    <w:rsid w:val="001623B5"/>
    <w:rsid w:val="001664AB"/>
    <w:rsid w:val="00173535"/>
    <w:rsid w:val="00180726"/>
    <w:rsid w:val="00181D9F"/>
    <w:rsid w:val="0018556C"/>
    <w:rsid w:val="00190BE1"/>
    <w:rsid w:val="001947FE"/>
    <w:rsid w:val="001A06D9"/>
    <w:rsid w:val="001A15C8"/>
    <w:rsid w:val="001B5A66"/>
    <w:rsid w:val="001B6941"/>
    <w:rsid w:val="001B6DBE"/>
    <w:rsid w:val="001B7FE3"/>
    <w:rsid w:val="001C1A42"/>
    <w:rsid w:val="001C7127"/>
    <w:rsid w:val="001D48DD"/>
    <w:rsid w:val="001D4B9F"/>
    <w:rsid w:val="001D6E5D"/>
    <w:rsid w:val="001E0D92"/>
    <w:rsid w:val="001E1D33"/>
    <w:rsid w:val="001E4958"/>
    <w:rsid w:val="001F585B"/>
    <w:rsid w:val="002072EE"/>
    <w:rsid w:val="00210AF4"/>
    <w:rsid w:val="00211099"/>
    <w:rsid w:val="00214428"/>
    <w:rsid w:val="00221D3E"/>
    <w:rsid w:val="0022421C"/>
    <w:rsid w:val="0022563B"/>
    <w:rsid w:val="00225E39"/>
    <w:rsid w:val="0022713D"/>
    <w:rsid w:val="00231B5A"/>
    <w:rsid w:val="00232D92"/>
    <w:rsid w:val="00236C33"/>
    <w:rsid w:val="002372E6"/>
    <w:rsid w:val="00240EAC"/>
    <w:rsid w:val="00247CB2"/>
    <w:rsid w:val="00260356"/>
    <w:rsid w:val="00267D4B"/>
    <w:rsid w:val="002729B3"/>
    <w:rsid w:val="0027753A"/>
    <w:rsid w:val="00281731"/>
    <w:rsid w:val="002838CF"/>
    <w:rsid w:val="00285D07"/>
    <w:rsid w:val="00286123"/>
    <w:rsid w:val="00287D7D"/>
    <w:rsid w:val="0029063E"/>
    <w:rsid w:val="00295387"/>
    <w:rsid w:val="002A2152"/>
    <w:rsid w:val="002A280E"/>
    <w:rsid w:val="002A3575"/>
    <w:rsid w:val="002B4ED3"/>
    <w:rsid w:val="002C002D"/>
    <w:rsid w:val="002C06F2"/>
    <w:rsid w:val="002C112D"/>
    <w:rsid w:val="002C1A76"/>
    <w:rsid w:val="002C5109"/>
    <w:rsid w:val="002C6B3F"/>
    <w:rsid w:val="002D585E"/>
    <w:rsid w:val="002D64C2"/>
    <w:rsid w:val="002D6CC5"/>
    <w:rsid w:val="002D7EB6"/>
    <w:rsid w:val="002E109B"/>
    <w:rsid w:val="002F08DB"/>
    <w:rsid w:val="002F154F"/>
    <w:rsid w:val="002F44E5"/>
    <w:rsid w:val="002F6562"/>
    <w:rsid w:val="002F7FE2"/>
    <w:rsid w:val="0030668C"/>
    <w:rsid w:val="00315D65"/>
    <w:rsid w:val="003265DD"/>
    <w:rsid w:val="00326C59"/>
    <w:rsid w:val="0033183D"/>
    <w:rsid w:val="00341BA3"/>
    <w:rsid w:val="00346A2D"/>
    <w:rsid w:val="00351F06"/>
    <w:rsid w:val="003531AD"/>
    <w:rsid w:val="00353601"/>
    <w:rsid w:val="00356FD3"/>
    <w:rsid w:val="003577AD"/>
    <w:rsid w:val="00360FFC"/>
    <w:rsid w:val="00363A43"/>
    <w:rsid w:val="00372DE6"/>
    <w:rsid w:val="003730DE"/>
    <w:rsid w:val="003737E6"/>
    <w:rsid w:val="0037383E"/>
    <w:rsid w:val="00373E54"/>
    <w:rsid w:val="003756CA"/>
    <w:rsid w:val="00382F91"/>
    <w:rsid w:val="003852D4"/>
    <w:rsid w:val="00396C4E"/>
    <w:rsid w:val="00397310"/>
    <w:rsid w:val="003A0851"/>
    <w:rsid w:val="003A13F0"/>
    <w:rsid w:val="003A1C9A"/>
    <w:rsid w:val="003A2C62"/>
    <w:rsid w:val="003A4A15"/>
    <w:rsid w:val="003B0B23"/>
    <w:rsid w:val="003B4FC3"/>
    <w:rsid w:val="003B7CE6"/>
    <w:rsid w:val="003C7342"/>
    <w:rsid w:val="003D3336"/>
    <w:rsid w:val="003D6267"/>
    <w:rsid w:val="003E2E65"/>
    <w:rsid w:val="003F374B"/>
    <w:rsid w:val="003F487F"/>
    <w:rsid w:val="003F6AA8"/>
    <w:rsid w:val="004011F4"/>
    <w:rsid w:val="00403041"/>
    <w:rsid w:val="0040488C"/>
    <w:rsid w:val="00406F99"/>
    <w:rsid w:val="004120F3"/>
    <w:rsid w:val="00415639"/>
    <w:rsid w:val="004239AE"/>
    <w:rsid w:val="00423C40"/>
    <w:rsid w:val="004267F6"/>
    <w:rsid w:val="0042708C"/>
    <w:rsid w:val="004278E5"/>
    <w:rsid w:val="004349C7"/>
    <w:rsid w:val="00442CC8"/>
    <w:rsid w:val="00445C7B"/>
    <w:rsid w:val="00446B0E"/>
    <w:rsid w:val="00446CEF"/>
    <w:rsid w:val="004529CD"/>
    <w:rsid w:val="00453A99"/>
    <w:rsid w:val="00453EA2"/>
    <w:rsid w:val="00454348"/>
    <w:rsid w:val="004637FC"/>
    <w:rsid w:val="00474225"/>
    <w:rsid w:val="00476F82"/>
    <w:rsid w:val="00477045"/>
    <w:rsid w:val="0048161A"/>
    <w:rsid w:val="00486F4B"/>
    <w:rsid w:val="004870B6"/>
    <w:rsid w:val="00492CCB"/>
    <w:rsid w:val="0049515B"/>
    <w:rsid w:val="004A7BAA"/>
    <w:rsid w:val="004B0C70"/>
    <w:rsid w:val="004B28B7"/>
    <w:rsid w:val="004C0106"/>
    <w:rsid w:val="004C3CF2"/>
    <w:rsid w:val="004C768D"/>
    <w:rsid w:val="004D112C"/>
    <w:rsid w:val="004D3585"/>
    <w:rsid w:val="004D4D7F"/>
    <w:rsid w:val="004D7035"/>
    <w:rsid w:val="004E04F5"/>
    <w:rsid w:val="004E1465"/>
    <w:rsid w:val="004F210C"/>
    <w:rsid w:val="00511E32"/>
    <w:rsid w:val="0051365E"/>
    <w:rsid w:val="00514BAC"/>
    <w:rsid w:val="00516F20"/>
    <w:rsid w:val="005175B6"/>
    <w:rsid w:val="00520330"/>
    <w:rsid w:val="00530DDC"/>
    <w:rsid w:val="00532C70"/>
    <w:rsid w:val="0053561D"/>
    <w:rsid w:val="00535ED8"/>
    <w:rsid w:val="00544D08"/>
    <w:rsid w:val="00546A31"/>
    <w:rsid w:val="00551AB5"/>
    <w:rsid w:val="00552B15"/>
    <w:rsid w:val="00554E16"/>
    <w:rsid w:val="005559A6"/>
    <w:rsid w:val="00560D96"/>
    <w:rsid w:val="00582F56"/>
    <w:rsid w:val="00583853"/>
    <w:rsid w:val="00585667"/>
    <w:rsid w:val="0059004B"/>
    <w:rsid w:val="0059444A"/>
    <w:rsid w:val="00594B2F"/>
    <w:rsid w:val="005A35A6"/>
    <w:rsid w:val="005A3D58"/>
    <w:rsid w:val="005A4ADC"/>
    <w:rsid w:val="005A4DDE"/>
    <w:rsid w:val="005A5C3E"/>
    <w:rsid w:val="005B231F"/>
    <w:rsid w:val="005B2340"/>
    <w:rsid w:val="005B5F3E"/>
    <w:rsid w:val="005B7141"/>
    <w:rsid w:val="005C100A"/>
    <w:rsid w:val="005C3AA2"/>
    <w:rsid w:val="005C5C79"/>
    <w:rsid w:val="005D59A3"/>
    <w:rsid w:val="005D6989"/>
    <w:rsid w:val="005D7970"/>
    <w:rsid w:val="005E0F98"/>
    <w:rsid w:val="005E32D8"/>
    <w:rsid w:val="005E4B25"/>
    <w:rsid w:val="005E6816"/>
    <w:rsid w:val="005E7243"/>
    <w:rsid w:val="005E797E"/>
    <w:rsid w:val="005E7CCC"/>
    <w:rsid w:val="005F036A"/>
    <w:rsid w:val="005F1F79"/>
    <w:rsid w:val="005F7E60"/>
    <w:rsid w:val="006004B8"/>
    <w:rsid w:val="006022C6"/>
    <w:rsid w:val="006162F6"/>
    <w:rsid w:val="006165A9"/>
    <w:rsid w:val="006202D3"/>
    <w:rsid w:val="0062266C"/>
    <w:rsid w:val="00630235"/>
    <w:rsid w:val="006308C1"/>
    <w:rsid w:val="00631AF6"/>
    <w:rsid w:val="006412D8"/>
    <w:rsid w:val="00641A63"/>
    <w:rsid w:val="006420E8"/>
    <w:rsid w:val="006514E1"/>
    <w:rsid w:val="006527C5"/>
    <w:rsid w:val="00652984"/>
    <w:rsid w:val="00661524"/>
    <w:rsid w:val="00661637"/>
    <w:rsid w:val="00664500"/>
    <w:rsid w:val="006654D7"/>
    <w:rsid w:val="00671E62"/>
    <w:rsid w:val="00676085"/>
    <w:rsid w:val="00676DDC"/>
    <w:rsid w:val="00677A08"/>
    <w:rsid w:val="00681803"/>
    <w:rsid w:val="00681C3F"/>
    <w:rsid w:val="006828FB"/>
    <w:rsid w:val="006837BC"/>
    <w:rsid w:val="00687AFD"/>
    <w:rsid w:val="006908E3"/>
    <w:rsid w:val="006A5958"/>
    <w:rsid w:val="006B4372"/>
    <w:rsid w:val="006B5179"/>
    <w:rsid w:val="006B735B"/>
    <w:rsid w:val="006C1930"/>
    <w:rsid w:val="006C216E"/>
    <w:rsid w:val="006C539D"/>
    <w:rsid w:val="006D2ACA"/>
    <w:rsid w:val="006D410A"/>
    <w:rsid w:val="006D5DEC"/>
    <w:rsid w:val="006E04AA"/>
    <w:rsid w:val="006E2619"/>
    <w:rsid w:val="006F0237"/>
    <w:rsid w:val="00702A44"/>
    <w:rsid w:val="0070374B"/>
    <w:rsid w:val="0070391A"/>
    <w:rsid w:val="00715EBB"/>
    <w:rsid w:val="00716BB4"/>
    <w:rsid w:val="00721174"/>
    <w:rsid w:val="0072386F"/>
    <w:rsid w:val="00724638"/>
    <w:rsid w:val="00724C1C"/>
    <w:rsid w:val="00725369"/>
    <w:rsid w:val="00725D40"/>
    <w:rsid w:val="007344F8"/>
    <w:rsid w:val="007431DC"/>
    <w:rsid w:val="007506E1"/>
    <w:rsid w:val="00751DBF"/>
    <w:rsid w:val="007560D6"/>
    <w:rsid w:val="00756320"/>
    <w:rsid w:val="00756D45"/>
    <w:rsid w:val="00757CF6"/>
    <w:rsid w:val="00761424"/>
    <w:rsid w:val="00762F22"/>
    <w:rsid w:val="0076453A"/>
    <w:rsid w:val="00771336"/>
    <w:rsid w:val="00773C4B"/>
    <w:rsid w:val="00774A4D"/>
    <w:rsid w:val="0078462B"/>
    <w:rsid w:val="007954A0"/>
    <w:rsid w:val="007A22F2"/>
    <w:rsid w:val="007A2921"/>
    <w:rsid w:val="007A6A2A"/>
    <w:rsid w:val="007A6CC9"/>
    <w:rsid w:val="007B0BB2"/>
    <w:rsid w:val="007B1A44"/>
    <w:rsid w:val="007B6798"/>
    <w:rsid w:val="007B6CB7"/>
    <w:rsid w:val="007C0731"/>
    <w:rsid w:val="007C2889"/>
    <w:rsid w:val="007C4309"/>
    <w:rsid w:val="007C5774"/>
    <w:rsid w:val="007C5DD3"/>
    <w:rsid w:val="007D2AC9"/>
    <w:rsid w:val="007D5E11"/>
    <w:rsid w:val="007E1EA3"/>
    <w:rsid w:val="007E2F03"/>
    <w:rsid w:val="007F2149"/>
    <w:rsid w:val="007F4561"/>
    <w:rsid w:val="007F6EC4"/>
    <w:rsid w:val="00800D63"/>
    <w:rsid w:val="0080142A"/>
    <w:rsid w:val="00814F7F"/>
    <w:rsid w:val="008167D9"/>
    <w:rsid w:val="00817DAA"/>
    <w:rsid w:val="008206E3"/>
    <w:rsid w:val="008222DF"/>
    <w:rsid w:val="00831099"/>
    <w:rsid w:val="00831E45"/>
    <w:rsid w:val="0083375C"/>
    <w:rsid w:val="00842F37"/>
    <w:rsid w:val="00850B4C"/>
    <w:rsid w:val="008562C4"/>
    <w:rsid w:val="00857DAE"/>
    <w:rsid w:val="008600AA"/>
    <w:rsid w:val="00860BF3"/>
    <w:rsid w:val="0086231A"/>
    <w:rsid w:val="00867291"/>
    <w:rsid w:val="0086775A"/>
    <w:rsid w:val="00871753"/>
    <w:rsid w:val="00872E6B"/>
    <w:rsid w:val="0087359A"/>
    <w:rsid w:val="00875BCA"/>
    <w:rsid w:val="00876EED"/>
    <w:rsid w:val="00877885"/>
    <w:rsid w:val="00877E78"/>
    <w:rsid w:val="008874E8"/>
    <w:rsid w:val="00891EB6"/>
    <w:rsid w:val="0089317C"/>
    <w:rsid w:val="00895B34"/>
    <w:rsid w:val="00897EC2"/>
    <w:rsid w:val="008A27F1"/>
    <w:rsid w:val="008A49A4"/>
    <w:rsid w:val="008B51EA"/>
    <w:rsid w:val="008B6172"/>
    <w:rsid w:val="008C320E"/>
    <w:rsid w:val="008C3550"/>
    <w:rsid w:val="008C6DC2"/>
    <w:rsid w:val="008D77F7"/>
    <w:rsid w:val="008E0920"/>
    <w:rsid w:val="008E413C"/>
    <w:rsid w:val="008E5BF1"/>
    <w:rsid w:val="008E7600"/>
    <w:rsid w:val="008F76D2"/>
    <w:rsid w:val="008F7799"/>
    <w:rsid w:val="00901E08"/>
    <w:rsid w:val="00902B98"/>
    <w:rsid w:val="00910E4B"/>
    <w:rsid w:val="00911F95"/>
    <w:rsid w:val="00914BF3"/>
    <w:rsid w:val="0091589E"/>
    <w:rsid w:val="00917648"/>
    <w:rsid w:val="00921C80"/>
    <w:rsid w:val="00930C25"/>
    <w:rsid w:val="009339F0"/>
    <w:rsid w:val="009367AD"/>
    <w:rsid w:val="009376F3"/>
    <w:rsid w:val="00941956"/>
    <w:rsid w:val="00942EFD"/>
    <w:rsid w:val="00944404"/>
    <w:rsid w:val="00946625"/>
    <w:rsid w:val="009479C6"/>
    <w:rsid w:val="00947A71"/>
    <w:rsid w:val="00950E35"/>
    <w:rsid w:val="009518DC"/>
    <w:rsid w:val="00952125"/>
    <w:rsid w:val="0095426B"/>
    <w:rsid w:val="00955DE4"/>
    <w:rsid w:val="009630AB"/>
    <w:rsid w:val="009632E2"/>
    <w:rsid w:val="009640B1"/>
    <w:rsid w:val="00984A0B"/>
    <w:rsid w:val="0099185C"/>
    <w:rsid w:val="00993A95"/>
    <w:rsid w:val="009A3941"/>
    <w:rsid w:val="009B4865"/>
    <w:rsid w:val="009B4C7F"/>
    <w:rsid w:val="009C1356"/>
    <w:rsid w:val="009C1833"/>
    <w:rsid w:val="009C32D7"/>
    <w:rsid w:val="009D4CD3"/>
    <w:rsid w:val="009D4D0E"/>
    <w:rsid w:val="009D5284"/>
    <w:rsid w:val="009E40AE"/>
    <w:rsid w:val="009F207B"/>
    <w:rsid w:val="009F235D"/>
    <w:rsid w:val="009F4AC6"/>
    <w:rsid w:val="00A029B4"/>
    <w:rsid w:val="00A05E35"/>
    <w:rsid w:val="00A106A2"/>
    <w:rsid w:val="00A16F15"/>
    <w:rsid w:val="00A209F9"/>
    <w:rsid w:val="00A36E89"/>
    <w:rsid w:val="00A40420"/>
    <w:rsid w:val="00A411DD"/>
    <w:rsid w:val="00A4468F"/>
    <w:rsid w:val="00A463F0"/>
    <w:rsid w:val="00A51F4E"/>
    <w:rsid w:val="00A569D7"/>
    <w:rsid w:val="00A61799"/>
    <w:rsid w:val="00A62270"/>
    <w:rsid w:val="00A62968"/>
    <w:rsid w:val="00A7045A"/>
    <w:rsid w:val="00A714F4"/>
    <w:rsid w:val="00A7190D"/>
    <w:rsid w:val="00A72169"/>
    <w:rsid w:val="00A747C2"/>
    <w:rsid w:val="00A76F01"/>
    <w:rsid w:val="00A80739"/>
    <w:rsid w:val="00A85E32"/>
    <w:rsid w:val="00A874A7"/>
    <w:rsid w:val="00A92958"/>
    <w:rsid w:val="00A962D6"/>
    <w:rsid w:val="00A97BDF"/>
    <w:rsid w:val="00AA1386"/>
    <w:rsid w:val="00AA19A5"/>
    <w:rsid w:val="00AA2250"/>
    <w:rsid w:val="00AA45C3"/>
    <w:rsid w:val="00AB1B4B"/>
    <w:rsid w:val="00AB1EAE"/>
    <w:rsid w:val="00AB6550"/>
    <w:rsid w:val="00AD15E2"/>
    <w:rsid w:val="00AD3DDD"/>
    <w:rsid w:val="00AE0440"/>
    <w:rsid w:val="00AE56F8"/>
    <w:rsid w:val="00AE5A99"/>
    <w:rsid w:val="00AE6B34"/>
    <w:rsid w:val="00AF29EC"/>
    <w:rsid w:val="00AF3F40"/>
    <w:rsid w:val="00AF505B"/>
    <w:rsid w:val="00AF69A0"/>
    <w:rsid w:val="00B05448"/>
    <w:rsid w:val="00B06024"/>
    <w:rsid w:val="00B07D0D"/>
    <w:rsid w:val="00B10435"/>
    <w:rsid w:val="00B132C6"/>
    <w:rsid w:val="00B13BA8"/>
    <w:rsid w:val="00B14553"/>
    <w:rsid w:val="00B14835"/>
    <w:rsid w:val="00B2158F"/>
    <w:rsid w:val="00B27646"/>
    <w:rsid w:val="00B30E69"/>
    <w:rsid w:val="00B3532C"/>
    <w:rsid w:val="00B369F1"/>
    <w:rsid w:val="00B44076"/>
    <w:rsid w:val="00B4423B"/>
    <w:rsid w:val="00B529EB"/>
    <w:rsid w:val="00B70482"/>
    <w:rsid w:val="00B708B9"/>
    <w:rsid w:val="00B75BFF"/>
    <w:rsid w:val="00B802DA"/>
    <w:rsid w:val="00B85030"/>
    <w:rsid w:val="00B85586"/>
    <w:rsid w:val="00B91F39"/>
    <w:rsid w:val="00B925BA"/>
    <w:rsid w:val="00B94B8E"/>
    <w:rsid w:val="00B95A0C"/>
    <w:rsid w:val="00B95F16"/>
    <w:rsid w:val="00BB16C7"/>
    <w:rsid w:val="00BB3207"/>
    <w:rsid w:val="00BB3ED3"/>
    <w:rsid w:val="00BB4EAF"/>
    <w:rsid w:val="00BB5EB0"/>
    <w:rsid w:val="00BC1BCD"/>
    <w:rsid w:val="00BC2B0A"/>
    <w:rsid w:val="00BC54D0"/>
    <w:rsid w:val="00BC619A"/>
    <w:rsid w:val="00BC6F8C"/>
    <w:rsid w:val="00BC7372"/>
    <w:rsid w:val="00BD52C9"/>
    <w:rsid w:val="00BD65C3"/>
    <w:rsid w:val="00BD706C"/>
    <w:rsid w:val="00BE1ED1"/>
    <w:rsid w:val="00BE5AA6"/>
    <w:rsid w:val="00BE6288"/>
    <w:rsid w:val="00BF2F22"/>
    <w:rsid w:val="00BF53D3"/>
    <w:rsid w:val="00BF544C"/>
    <w:rsid w:val="00BF6A7C"/>
    <w:rsid w:val="00C00EEE"/>
    <w:rsid w:val="00C016C6"/>
    <w:rsid w:val="00C04577"/>
    <w:rsid w:val="00C05F2D"/>
    <w:rsid w:val="00C06664"/>
    <w:rsid w:val="00C1013A"/>
    <w:rsid w:val="00C16508"/>
    <w:rsid w:val="00C251F0"/>
    <w:rsid w:val="00C303BA"/>
    <w:rsid w:val="00C30E3B"/>
    <w:rsid w:val="00C31519"/>
    <w:rsid w:val="00C3272B"/>
    <w:rsid w:val="00C32E2A"/>
    <w:rsid w:val="00C34304"/>
    <w:rsid w:val="00C353C7"/>
    <w:rsid w:val="00C46838"/>
    <w:rsid w:val="00C50EB2"/>
    <w:rsid w:val="00C52AFB"/>
    <w:rsid w:val="00C53EE5"/>
    <w:rsid w:val="00C60A3D"/>
    <w:rsid w:val="00C67D4D"/>
    <w:rsid w:val="00C70E27"/>
    <w:rsid w:val="00C7105E"/>
    <w:rsid w:val="00C75AF1"/>
    <w:rsid w:val="00C774C2"/>
    <w:rsid w:val="00C82094"/>
    <w:rsid w:val="00C84105"/>
    <w:rsid w:val="00C853F2"/>
    <w:rsid w:val="00C877E3"/>
    <w:rsid w:val="00C91F2B"/>
    <w:rsid w:val="00C93777"/>
    <w:rsid w:val="00C94959"/>
    <w:rsid w:val="00CA20CD"/>
    <w:rsid w:val="00CD04BE"/>
    <w:rsid w:val="00CD1B47"/>
    <w:rsid w:val="00CE3ED8"/>
    <w:rsid w:val="00CE6209"/>
    <w:rsid w:val="00CE6A20"/>
    <w:rsid w:val="00CF3654"/>
    <w:rsid w:val="00CF75FB"/>
    <w:rsid w:val="00D10A4E"/>
    <w:rsid w:val="00D14A66"/>
    <w:rsid w:val="00D173BB"/>
    <w:rsid w:val="00D20F81"/>
    <w:rsid w:val="00D2552A"/>
    <w:rsid w:val="00D304EE"/>
    <w:rsid w:val="00D3377D"/>
    <w:rsid w:val="00D34654"/>
    <w:rsid w:val="00D37F86"/>
    <w:rsid w:val="00D4130D"/>
    <w:rsid w:val="00D50975"/>
    <w:rsid w:val="00D53476"/>
    <w:rsid w:val="00D607D2"/>
    <w:rsid w:val="00D60DE3"/>
    <w:rsid w:val="00D64296"/>
    <w:rsid w:val="00D701FF"/>
    <w:rsid w:val="00D70995"/>
    <w:rsid w:val="00D73820"/>
    <w:rsid w:val="00D7404F"/>
    <w:rsid w:val="00D74361"/>
    <w:rsid w:val="00D753B6"/>
    <w:rsid w:val="00D77575"/>
    <w:rsid w:val="00D804CD"/>
    <w:rsid w:val="00D80588"/>
    <w:rsid w:val="00D87118"/>
    <w:rsid w:val="00D87775"/>
    <w:rsid w:val="00DA0783"/>
    <w:rsid w:val="00DA5325"/>
    <w:rsid w:val="00DA6921"/>
    <w:rsid w:val="00DB0B83"/>
    <w:rsid w:val="00DB0FD5"/>
    <w:rsid w:val="00DB2446"/>
    <w:rsid w:val="00DB6B05"/>
    <w:rsid w:val="00DB7BBA"/>
    <w:rsid w:val="00DC0A15"/>
    <w:rsid w:val="00DC31DB"/>
    <w:rsid w:val="00DC4FA6"/>
    <w:rsid w:val="00DC6BCC"/>
    <w:rsid w:val="00DD5136"/>
    <w:rsid w:val="00DE6967"/>
    <w:rsid w:val="00DF5795"/>
    <w:rsid w:val="00DF65FB"/>
    <w:rsid w:val="00DF75B6"/>
    <w:rsid w:val="00E0108F"/>
    <w:rsid w:val="00E051A3"/>
    <w:rsid w:val="00E077CB"/>
    <w:rsid w:val="00E201FC"/>
    <w:rsid w:val="00E20C6E"/>
    <w:rsid w:val="00E2511F"/>
    <w:rsid w:val="00E2784D"/>
    <w:rsid w:val="00E3027C"/>
    <w:rsid w:val="00E446CD"/>
    <w:rsid w:val="00E504F5"/>
    <w:rsid w:val="00E56A71"/>
    <w:rsid w:val="00E653E1"/>
    <w:rsid w:val="00E6776E"/>
    <w:rsid w:val="00E70884"/>
    <w:rsid w:val="00E7091F"/>
    <w:rsid w:val="00E71DE6"/>
    <w:rsid w:val="00E74FC1"/>
    <w:rsid w:val="00E83859"/>
    <w:rsid w:val="00E8469A"/>
    <w:rsid w:val="00E86F87"/>
    <w:rsid w:val="00E90DCA"/>
    <w:rsid w:val="00E910E3"/>
    <w:rsid w:val="00E94D1B"/>
    <w:rsid w:val="00EA6045"/>
    <w:rsid w:val="00EB0322"/>
    <w:rsid w:val="00EB0C02"/>
    <w:rsid w:val="00EB6DA9"/>
    <w:rsid w:val="00EC7CBA"/>
    <w:rsid w:val="00ED0CC1"/>
    <w:rsid w:val="00ED2795"/>
    <w:rsid w:val="00EE3693"/>
    <w:rsid w:val="00EE6ACA"/>
    <w:rsid w:val="00EF01E8"/>
    <w:rsid w:val="00EF6636"/>
    <w:rsid w:val="00F0004C"/>
    <w:rsid w:val="00F0430D"/>
    <w:rsid w:val="00F04958"/>
    <w:rsid w:val="00F16DDE"/>
    <w:rsid w:val="00F23CBF"/>
    <w:rsid w:val="00F32A27"/>
    <w:rsid w:val="00F41EE2"/>
    <w:rsid w:val="00F50263"/>
    <w:rsid w:val="00F50382"/>
    <w:rsid w:val="00F52F30"/>
    <w:rsid w:val="00F52FAC"/>
    <w:rsid w:val="00F54753"/>
    <w:rsid w:val="00F607D4"/>
    <w:rsid w:val="00F663A4"/>
    <w:rsid w:val="00F67B46"/>
    <w:rsid w:val="00F702C6"/>
    <w:rsid w:val="00F72478"/>
    <w:rsid w:val="00F746EE"/>
    <w:rsid w:val="00F8156F"/>
    <w:rsid w:val="00F8279F"/>
    <w:rsid w:val="00F830E0"/>
    <w:rsid w:val="00F85D9C"/>
    <w:rsid w:val="00F86763"/>
    <w:rsid w:val="00F9278D"/>
    <w:rsid w:val="00FA065D"/>
    <w:rsid w:val="00FA1A6C"/>
    <w:rsid w:val="00FB36D9"/>
    <w:rsid w:val="00FB37D0"/>
    <w:rsid w:val="00FC0D1A"/>
    <w:rsid w:val="00FC1064"/>
    <w:rsid w:val="00FC15B9"/>
    <w:rsid w:val="00FC7992"/>
    <w:rsid w:val="00FD7239"/>
    <w:rsid w:val="00FD7BEA"/>
    <w:rsid w:val="00FE3F6F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FF85"/>
  <w15:chartTrackingRefBased/>
  <w15:docId w15:val="{07EBCA8B-BCBD-47CF-8361-0E0DF213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7F456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F456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8469A"/>
    <w:pPr>
      <w:ind w:left="720"/>
      <w:contextualSpacing/>
    </w:pPr>
  </w:style>
  <w:style w:type="paragraph" w:customStyle="1" w:styleId="Default">
    <w:name w:val="Default"/>
    <w:rsid w:val="00AA22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mal1">
    <w:name w:val="Formal1"/>
    <w:rsid w:val="00FC15B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5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semiHidden/>
    <w:rsid w:val="00A87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874A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2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40E70-CC46-4A45-877A-7B32A9CD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1048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sebastian gabriel arruiz</cp:lastModifiedBy>
  <cp:revision>14</cp:revision>
  <dcterms:created xsi:type="dcterms:W3CDTF">2021-09-24T12:38:00Z</dcterms:created>
  <dcterms:modified xsi:type="dcterms:W3CDTF">2021-09-28T01:03:00Z</dcterms:modified>
</cp:coreProperties>
</file>