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0B3BEC7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730A6D">
              <w:rPr>
                <w:b/>
                <w:sz w:val="24"/>
                <w:szCs w:val="24"/>
                <w:lang w:val="es-ES_tradnl"/>
              </w:rPr>
              <w:t>16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0611B2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2286A328" w:rsidR="00C83783" w:rsidRPr="00C83783" w:rsidRDefault="00C83783" w:rsidP="005D47B1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5D47B1">
              <w:rPr>
                <w:b/>
                <w:sz w:val="24"/>
                <w:szCs w:val="24"/>
                <w:lang w:val="es-ES_tradnl"/>
              </w:rPr>
              <w:t>15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4E338122" w14:textId="77777777" w:rsidR="005D47B1" w:rsidRDefault="005D47B1" w:rsidP="005D47B1">
            <w:pPr>
              <w:pStyle w:val="Sangradetextonormal"/>
              <w:numPr>
                <w:ilvl w:val="0"/>
                <w:numId w:val="3"/>
              </w:numPr>
            </w:pPr>
            <w:r>
              <w:t>Elección del Vicedirector Decano del Departamento.</w:t>
            </w:r>
          </w:p>
          <w:p w14:paraId="28EDC2E7" w14:textId="77777777" w:rsidR="005D47B1" w:rsidRDefault="005D47B1" w:rsidP="005D47B1">
            <w:pPr>
              <w:pStyle w:val="Sangradetextonormal"/>
              <w:numPr>
                <w:ilvl w:val="0"/>
                <w:numId w:val="3"/>
              </w:numPr>
            </w:pPr>
            <w:r>
              <w:t>Constitución de Comisiones.</w:t>
            </w:r>
          </w:p>
          <w:p w14:paraId="068CA874" w14:textId="445AF1AF" w:rsidR="00632036" w:rsidRDefault="005D47B1" w:rsidP="005D47B1">
            <w:pPr>
              <w:pStyle w:val="Sangradetextonormal"/>
              <w:numPr>
                <w:ilvl w:val="0"/>
                <w:numId w:val="3"/>
              </w:numPr>
            </w:pPr>
            <w:r>
              <w:t>Elaboración del cronograma de sesiones con fijación de días y horas de sesiones ordinarias y de reuniones de comisiones.</w:t>
            </w:r>
          </w:p>
          <w:p w14:paraId="7EDC084B" w14:textId="57CA94F2" w:rsidR="00461BD7" w:rsidRPr="00461BD7" w:rsidRDefault="00461BD7" w:rsidP="00730A6D">
            <w:pPr>
              <w:pStyle w:val="Sangradetextonormal"/>
              <w:ind w:left="720"/>
              <w:rPr>
                <w:bCs/>
                <w:lang w:val="es-AR"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0F486187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Pietrasanta, Nicolás Alejandro Avots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9756">
    <w:abstractNumId w:val="4"/>
  </w:num>
  <w:num w:numId="2" w16cid:durableId="1758596356">
    <w:abstractNumId w:val="1"/>
  </w:num>
  <w:num w:numId="3" w16cid:durableId="1987709650">
    <w:abstractNumId w:val="6"/>
  </w:num>
  <w:num w:numId="4" w16cid:durableId="731151197">
    <w:abstractNumId w:val="3"/>
  </w:num>
  <w:num w:numId="5" w16cid:durableId="1025642336">
    <w:abstractNumId w:val="5"/>
  </w:num>
  <w:num w:numId="6" w16cid:durableId="1318342155">
    <w:abstractNumId w:val="7"/>
  </w:num>
  <w:num w:numId="7" w16cid:durableId="1408184833">
    <w:abstractNumId w:val="0"/>
  </w:num>
  <w:num w:numId="8" w16cid:durableId="911625305">
    <w:abstractNumId w:val="8"/>
  </w:num>
  <w:num w:numId="9" w16cid:durableId="1315646128">
    <w:abstractNumId w:val="2"/>
  </w:num>
  <w:num w:numId="10" w16cid:durableId="2020737541">
    <w:abstractNumId w:val="9"/>
  </w:num>
  <w:num w:numId="11" w16cid:durableId="254830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1946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20AB"/>
    <w:rsid w:val="00263C52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2DE6"/>
    <w:rsid w:val="002D408C"/>
    <w:rsid w:val="002D6593"/>
    <w:rsid w:val="002D6CC4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0DE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4877"/>
    <w:rsid w:val="006D676B"/>
    <w:rsid w:val="006D738A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1955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35888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B4D09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2714"/>
    <w:rsid w:val="00BF2E80"/>
    <w:rsid w:val="00BF305F"/>
    <w:rsid w:val="00BF439E"/>
    <w:rsid w:val="00BF524E"/>
    <w:rsid w:val="00BF68EC"/>
    <w:rsid w:val="00BF7587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30DD-C315-4743-8256-017C534A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5</cp:revision>
  <cp:lastPrinted>2022-12-13T13:36:00Z</cp:lastPrinted>
  <dcterms:created xsi:type="dcterms:W3CDTF">2023-02-15T16:53:00Z</dcterms:created>
  <dcterms:modified xsi:type="dcterms:W3CDTF">2023-02-15T20:02:00Z</dcterms:modified>
</cp:coreProperties>
</file>