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F285" w14:textId="24481A57" w:rsidR="00BA40FF" w:rsidRDefault="00BA40FF" w:rsidP="00BA40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n°54</w:t>
      </w:r>
      <w:r w:rsidR="00784A25">
        <w:rPr>
          <w:rFonts w:ascii="Times New Roman" w:hAnsi="Times New Roman" w:cs="Times New Roman"/>
          <w:b/>
          <w:sz w:val="24"/>
          <w:szCs w:val="24"/>
          <w:lang w:val="es-MX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, de la sesión plenaria del Consejo Departamental del 28 de </w:t>
      </w:r>
      <w:r w:rsidR="00784A25">
        <w:rPr>
          <w:rFonts w:ascii="Times New Roman" w:hAnsi="Times New Roman" w:cs="Times New Roman"/>
          <w:b/>
          <w:sz w:val="24"/>
          <w:szCs w:val="24"/>
          <w:lang w:val="es-MX"/>
        </w:rPr>
        <w:t>febrero de 2023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a las 14:00hs:</w:t>
      </w:r>
    </w:p>
    <w:p w14:paraId="2311B647" w14:textId="77777777" w:rsidR="00BA40FF" w:rsidRDefault="00BA40FF" w:rsidP="00BA40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798A9316" w14:textId="56B0D1AE" w:rsidR="00BA40FF" w:rsidRPr="00554E16" w:rsidRDefault="00BA40FF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6D1FE9">
        <w:rPr>
          <w:b/>
          <w:lang w:val="es-AR"/>
        </w:rPr>
        <w:t>Tratamiento de</w:t>
      </w:r>
      <w:r w:rsidR="003546F2">
        <w:rPr>
          <w:b/>
          <w:lang w:val="es-AR"/>
        </w:rPr>
        <w:t xml:space="preserve"> </w:t>
      </w:r>
      <w:r w:rsidRPr="006D1FE9">
        <w:rPr>
          <w:b/>
          <w:lang w:val="es-AR"/>
        </w:rPr>
        <w:t>l</w:t>
      </w:r>
      <w:r w:rsidR="003546F2">
        <w:rPr>
          <w:b/>
          <w:lang w:val="es-AR"/>
        </w:rPr>
        <w:t>as</w:t>
      </w:r>
      <w:r>
        <w:rPr>
          <w:b/>
          <w:lang w:val="es-AR"/>
        </w:rPr>
        <w:t xml:space="preserve"> acta</w:t>
      </w:r>
      <w:r w:rsidR="003546F2">
        <w:rPr>
          <w:b/>
          <w:lang w:val="es-AR"/>
        </w:rPr>
        <w:t>s</w:t>
      </w:r>
      <w:r w:rsidRPr="006D1FE9">
        <w:rPr>
          <w:b/>
          <w:lang w:val="es-AR"/>
        </w:rPr>
        <w:t xml:space="preserve"> </w:t>
      </w:r>
      <w:r>
        <w:rPr>
          <w:b/>
          <w:lang w:val="es-AR"/>
        </w:rPr>
        <w:t>n</w:t>
      </w:r>
      <w:r w:rsidRPr="006D1FE9">
        <w:rPr>
          <w:b/>
          <w:lang w:val="es-AR"/>
        </w:rPr>
        <w:t>º5</w:t>
      </w:r>
      <w:r w:rsidR="00784A25">
        <w:rPr>
          <w:b/>
          <w:lang w:val="es-AR"/>
        </w:rPr>
        <w:t>4</w:t>
      </w:r>
      <w:r w:rsidR="003546F2">
        <w:rPr>
          <w:b/>
          <w:lang w:val="es-AR"/>
        </w:rPr>
        <w:t>2 y 54</w:t>
      </w:r>
      <w:r w:rsidR="00784A25">
        <w:rPr>
          <w:b/>
          <w:lang w:val="es-AR"/>
        </w:rPr>
        <w:t>3</w:t>
      </w:r>
    </w:p>
    <w:p w14:paraId="5439B644" w14:textId="77777777" w:rsidR="00BA40FF" w:rsidRDefault="00BA40FF" w:rsidP="00BA40FF">
      <w:pPr>
        <w:pStyle w:val="Sangradetextonormal"/>
        <w:tabs>
          <w:tab w:val="num" w:pos="1276"/>
        </w:tabs>
        <w:rPr>
          <w:b/>
        </w:rPr>
      </w:pPr>
    </w:p>
    <w:p w14:paraId="45123189" w14:textId="77777777" w:rsidR="00BA40FF" w:rsidRDefault="00BA40FF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>Informes de</w:t>
      </w:r>
      <w:r>
        <w:rPr>
          <w:b/>
        </w:rPr>
        <w:t xml:space="preserve"> </w:t>
      </w:r>
      <w:r w:rsidRPr="00554E16">
        <w:rPr>
          <w:b/>
        </w:rPr>
        <w:t>l</w:t>
      </w:r>
      <w:r>
        <w:rPr>
          <w:b/>
        </w:rPr>
        <w:t>a</w:t>
      </w:r>
      <w:r w:rsidRPr="00554E16">
        <w:rPr>
          <w:b/>
        </w:rPr>
        <w:t xml:space="preserve"> </w:t>
      </w:r>
      <w:proofErr w:type="gramStart"/>
      <w:r>
        <w:rPr>
          <w:b/>
        </w:rPr>
        <w:t>Directora</w:t>
      </w:r>
      <w:proofErr w:type="gramEnd"/>
      <w:r>
        <w:rPr>
          <w:b/>
        </w:rPr>
        <w:t xml:space="preserve"> Decana</w:t>
      </w:r>
    </w:p>
    <w:p w14:paraId="66031EA6" w14:textId="77777777" w:rsidR="00BA40FF" w:rsidRDefault="00BA40FF" w:rsidP="00BA40FF">
      <w:pPr>
        <w:pStyle w:val="Sangradetextonormal"/>
        <w:tabs>
          <w:tab w:val="num" w:pos="1276"/>
        </w:tabs>
        <w:ind w:left="0"/>
        <w:rPr>
          <w:b/>
        </w:rPr>
      </w:pPr>
    </w:p>
    <w:p w14:paraId="098D2375" w14:textId="561D01A8" w:rsidR="00BA40FF" w:rsidRPr="00D565C6" w:rsidRDefault="00F435D2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F435D2">
        <w:rPr>
          <w:b/>
          <w:lang w:val="es-AR"/>
        </w:rPr>
        <w:t xml:space="preserve">Aprobación Actas del Jurado Llamados a Concurso: 1 cargo Ayudante de Docencia A, </w:t>
      </w:r>
      <w:proofErr w:type="spellStart"/>
      <w:r w:rsidRPr="00F435D2">
        <w:rPr>
          <w:b/>
          <w:lang w:val="es-AR"/>
        </w:rPr>
        <w:t>ded</w:t>
      </w:r>
      <w:proofErr w:type="spellEnd"/>
      <w:r w:rsidRPr="00F435D2">
        <w:rPr>
          <w:b/>
          <w:lang w:val="es-AR"/>
        </w:rPr>
        <w:t xml:space="preserve">. simple, Derecho del Trabajo y de la Seguridad Social D; 1 cargo Ayudante de Docencia B, </w:t>
      </w:r>
      <w:proofErr w:type="spellStart"/>
      <w:r w:rsidRPr="00F435D2">
        <w:rPr>
          <w:b/>
          <w:lang w:val="es-AR"/>
        </w:rPr>
        <w:t>ded</w:t>
      </w:r>
      <w:proofErr w:type="spellEnd"/>
      <w:r w:rsidRPr="00F435D2">
        <w:rPr>
          <w:b/>
          <w:lang w:val="es-AR"/>
        </w:rPr>
        <w:t xml:space="preserve">. simple, DDHH, Género, Igualdad y Derecho y Taller de Perspectivas de Género en Políticas de Seguridad; 1 cargo Ayudante de Docencia B, </w:t>
      </w:r>
      <w:proofErr w:type="spellStart"/>
      <w:r w:rsidRPr="00F435D2">
        <w:rPr>
          <w:b/>
          <w:lang w:val="es-AR"/>
        </w:rPr>
        <w:t>ded</w:t>
      </w:r>
      <w:proofErr w:type="spellEnd"/>
      <w:r w:rsidRPr="00F435D2">
        <w:rPr>
          <w:b/>
          <w:lang w:val="es-AR"/>
        </w:rPr>
        <w:t>. simple, Área Ético Legal</w:t>
      </w:r>
    </w:p>
    <w:p w14:paraId="0695EB7E" w14:textId="77777777" w:rsidR="00BA40FF" w:rsidRDefault="00BA40FF" w:rsidP="00BA40FF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2345F0A7" w14:textId="77777777" w:rsidR="00F435D2" w:rsidRPr="000F5DC9" w:rsidRDefault="00F435D2" w:rsidP="00F435D2">
      <w:pPr>
        <w:pStyle w:val="Sangradetextonormal"/>
        <w:ind w:left="0"/>
      </w:pPr>
      <w:r w:rsidRPr="000F5DC9">
        <w:t>Se adjuntan actas.</w:t>
      </w:r>
    </w:p>
    <w:p w14:paraId="52B745E2" w14:textId="77777777" w:rsidR="00BA40FF" w:rsidRPr="00C52CA4" w:rsidRDefault="00BA40FF" w:rsidP="00BA40FF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5C00BE39" w14:textId="17E3ADB7" w:rsidR="00BA40FF" w:rsidRPr="005861A4" w:rsidRDefault="00F435D2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F435D2">
        <w:rPr>
          <w:b/>
          <w:bCs/>
          <w:lang w:val="es-AR"/>
        </w:rPr>
        <w:t xml:space="preserve">Designación Ayudante de Docencia A, </w:t>
      </w:r>
      <w:proofErr w:type="spellStart"/>
      <w:r w:rsidRPr="00F435D2">
        <w:rPr>
          <w:b/>
          <w:bCs/>
          <w:lang w:val="es-AR"/>
        </w:rPr>
        <w:t>ded</w:t>
      </w:r>
      <w:proofErr w:type="spellEnd"/>
      <w:r w:rsidRPr="00F435D2">
        <w:rPr>
          <w:b/>
          <w:bCs/>
          <w:lang w:val="es-AR"/>
        </w:rPr>
        <w:t>. simple, Derecho Administrativo I, Derecho Administrativo II, Taller de Derecho Procesal Administrativo y Derecho Administrativo – Parte Especial</w:t>
      </w:r>
    </w:p>
    <w:p w14:paraId="238E89B8" w14:textId="77777777" w:rsidR="00BA40FF" w:rsidRDefault="00BA40FF" w:rsidP="00BA40FF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1BFD5DEF" w14:textId="77777777" w:rsidR="00272DA4" w:rsidRDefault="00272DA4" w:rsidP="00272DA4">
      <w:pPr>
        <w:pStyle w:val="Sangradetextonormal"/>
        <w:ind w:left="0"/>
      </w:pPr>
      <w:r>
        <w:t>Se adjunta acta del jurado, resolución que dispone la no designación del 1ro en el orden de méritos porque no tiene residencia en Bahía Banca y constancia de notificación de dicha resolución.</w:t>
      </w:r>
    </w:p>
    <w:p w14:paraId="62095AC9" w14:textId="77777777" w:rsidR="00272DA4" w:rsidRPr="000F5DC9" w:rsidRDefault="00272DA4" w:rsidP="00272DA4">
      <w:pPr>
        <w:pStyle w:val="Sangradetextonormal"/>
        <w:ind w:left="0"/>
      </w:pPr>
      <w:r>
        <w:t>Se propone ordenar la toma de posesión del cargo por el 2do en el orden de méritos: Fernando PERAZZO.</w:t>
      </w:r>
    </w:p>
    <w:p w14:paraId="522FA350" w14:textId="77777777" w:rsidR="00BA40FF" w:rsidRDefault="00BA40FF" w:rsidP="00BA40FF">
      <w:pPr>
        <w:pStyle w:val="Sangradetextonormal"/>
        <w:tabs>
          <w:tab w:val="num" w:pos="1276"/>
        </w:tabs>
        <w:ind w:left="0"/>
      </w:pPr>
    </w:p>
    <w:p w14:paraId="089904B0" w14:textId="37D35D19" w:rsidR="00BA40FF" w:rsidRDefault="00F435D2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Tratamiento Nóminas de Inscriptos Llamados a Concurso Profesores: </w:t>
      </w:r>
      <w:r w:rsidRPr="00F435D2">
        <w:rPr>
          <w:b/>
          <w:bCs/>
          <w:i/>
          <w:u w:val="single"/>
          <w:lang w:val="es-AR"/>
        </w:rPr>
        <w:t>Titulares Cerrados:</w:t>
      </w:r>
      <w:r w:rsidRPr="00F435D2">
        <w:rPr>
          <w:b/>
          <w:bCs/>
          <w:lang w:val="es-AR"/>
        </w:rPr>
        <w:t xml:space="preserve"> Derecho Administrativo I, Derecho Administrativo II y Derecho Procesal Administrativo; Derecho Constitucional; Derecho Internacional Público y Derecho Penal Internacional; Derecho Penal II; Derecho Tributario y Derecho Tributario y Aduanero; Derechos Humanos y Derechos Humanos LS; Ciencia Política; Ética D; Evolución Institucional del Derecho; Filosofía del Derecho; Introducción al Derecho; Taller de Interpretación de la Ley y Análisis de Jurisprudencia; Derecho Procesal Civil y Comercial y Derecho Procesal Civil; Derecho Ambiental y de los Recursos Naturales y Derecho Ambiental II; Derecho Concursal; Derecho de la Salud y de la Discapacidad y Área Ético Legal; Derecho Internacional Privado y Derecho y Nuevas Tecnologías; Derecho, Economía y Comportamiento e Instituciones Fundamentales del Derecho; Teoría del Conflicto y Métodos de Resolución, Taller de Negociación y Métodos de Resolución de Conflictos y Mediación y Resolución de Conflictos; Taller de Práctica Civil y Comercial y Práctica Procesal Civil; Taller de Técnicas de Acceso a la Información Jurídica; Taller de Práctica Profesional Supervisada y Práctica Profesional Supervisada D; Taller de Litigación Oral; Taller de Práctica Penal y Práctica Procesal Penal; </w:t>
      </w:r>
      <w:r w:rsidRPr="00F435D2">
        <w:rPr>
          <w:b/>
          <w:bCs/>
          <w:i/>
          <w:u w:val="single"/>
          <w:lang w:val="es-AR"/>
        </w:rPr>
        <w:t>Titular Abierto:</w:t>
      </w:r>
      <w:r w:rsidRPr="00F435D2">
        <w:rPr>
          <w:b/>
          <w:bCs/>
          <w:lang w:val="es-AR"/>
        </w:rPr>
        <w:t xml:space="preserve"> Legitimidad y Derecho y Lenguaje Claro y Derecho; </w:t>
      </w:r>
      <w:r w:rsidRPr="00F435D2">
        <w:rPr>
          <w:b/>
          <w:bCs/>
          <w:i/>
          <w:u w:val="single"/>
          <w:lang w:val="es-AR"/>
        </w:rPr>
        <w:t>Adjuntos</w:t>
      </w:r>
      <w:r w:rsidR="00FD2F4A">
        <w:rPr>
          <w:b/>
          <w:bCs/>
          <w:i/>
          <w:u w:val="single"/>
          <w:lang w:val="es-AR"/>
        </w:rPr>
        <w:t>/as</w:t>
      </w:r>
      <w:r w:rsidRPr="00F435D2">
        <w:rPr>
          <w:b/>
          <w:bCs/>
          <w:i/>
          <w:u w:val="single"/>
          <w:lang w:val="es-AR"/>
        </w:rPr>
        <w:t xml:space="preserve"> Abiertos:</w:t>
      </w:r>
      <w:r w:rsidRPr="00F435D2">
        <w:rPr>
          <w:b/>
          <w:bCs/>
          <w:lang w:val="es-AR"/>
        </w:rPr>
        <w:t xml:space="preserve"> Taller de Investigación Jurídica; Derechos Humanos y Derechos Humanos LS; Fundamentos del Derecho Público; Derecho Administrativo I, Derecho Administrativo II y Taller de Derecho Procesal Administrativo; Derecho Penal I; Derecho Penal II</w:t>
      </w:r>
    </w:p>
    <w:p w14:paraId="7155987F" w14:textId="77777777" w:rsidR="00BA40FF" w:rsidRDefault="00BA40FF" w:rsidP="00BA40FF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0E0AEAB1" w14:textId="3210FB10" w:rsidR="00F435D2" w:rsidRDefault="00F435D2" w:rsidP="00F435D2">
      <w:pPr>
        <w:pStyle w:val="Sangradetextonormal"/>
        <w:ind w:left="0"/>
      </w:pPr>
      <w:r w:rsidRPr="000F5DC9">
        <w:lastRenderedPageBreak/>
        <w:t xml:space="preserve">Se adjuntan </w:t>
      </w:r>
      <w:r>
        <w:t>nóminas</w:t>
      </w:r>
      <w:r w:rsidR="00FD2F4A">
        <w:t xml:space="preserve"> en el siguiente </w:t>
      </w:r>
      <w:proofErr w:type="gramStart"/>
      <w:r w:rsidR="00FD2F4A">
        <w:t>link</w:t>
      </w:r>
      <w:proofErr w:type="gramEnd"/>
      <w:r w:rsidR="00FD2F4A">
        <w:t xml:space="preserve">: </w:t>
      </w:r>
      <w:hyperlink r:id="rId6" w:history="1">
        <w:r w:rsidR="00FD2F4A" w:rsidRPr="007358CC">
          <w:rPr>
            <w:rStyle w:val="Hipervnculo"/>
          </w:rPr>
          <w:t>https://drive.google.com/drive/folders/1Bq7SJuTd780raaz3IJaZVgR7I0iUfxcZ?usp=share_link</w:t>
        </w:r>
      </w:hyperlink>
    </w:p>
    <w:p w14:paraId="62FEDEB7" w14:textId="77777777" w:rsidR="00BA40FF" w:rsidRPr="00296DB1" w:rsidRDefault="00BA40FF" w:rsidP="00BA40FF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66B30605" w14:textId="19D28CC9" w:rsidR="00BA40FF" w:rsidRPr="00EF27EF" w:rsidRDefault="00F435D2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Solicitud de </w:t>
      </w:r>
      <w:proofErr w:type="spellStart"/>
      <w:r w:rsidRPr="00F435D2">
        <w:rPr>
          <w:b/>
          <w:bCs/>
          <w:lang w:val="es-AR"/>
        </w:rPr>
        <w:t>co-organización</w:t>
      </w:r>
      <w:proofErr w:type="spellEnd"/>
      <w:r w:rsidRPr="00F435D2">
        <w:rPr>
          <w:b/>
          <w:bCs/>
          <w:lang w:val="es-AR"/>
        </w:rPr>
        <w:t xml:space="preserve"> Curso Actualización en Derecho Procesal, Tema “Recursos Ordinarios y Extraordinarios” (</w:t>
      </w:r>
      <w:proofErr w:type="spellStart"/>
      <w:r w:rsidRPr="00F435D2">
        <w:rPr>
          <w:b/>
          <w:bCs/>
          <w:lang w:val="es-AR"/>
        </w:rPr>
        <w:t>expte</w:t>
      </w:r>
      <w:proofErr w:type="spellEnd"/>
      <w:r w:rsidRPr="00F435D2">
        <w:rPr>
          <w:b/>
          <w:bCs/>
          <w:lang w:val="es-AR"/>
        </w:rPr>
        <w:t>. interno 8520/23, Dictamen Comisión de Enseñanza)</w:t>
      </w:r>
    </w:p>
    <w:p w14:paraId="7CFACB19" w14:textId="77777777" w:rsidR="00BA40FF" w:rsidRDefault="00BA40FF" w:rsidP="00BA40FF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</w:p>
    <w:p w14:paraId="342324FB" w14:textId="77777777" w:rsidR="00F435D2" w:rsidRDefault="00F435D2" w:rsidP="00F435D2">
      <w:pPr>
        <w:pStyle w:val="Sangradetextonormal"/>
        <w:ind w:left="0"/>
      </w:pPr>
      <w:r>
        <w:t>7 y 8 abril</w:t>
      </w:r>
    </w:p>
    <w:p w14:paraId="434E7897" w14:textId="03204F5A" w:rsidR="00F435D2" w:rsidRDefault="00F435D2" w:rsidP="00F435D2">
      <w:pPr>
        <w:pStyle w:val="Sangradetextonormal"/>
        <w:ind w:left="0"/>
      </w:pPr>
      <w:r>
        <w:t xml:space="preserve">A cargo </w:t>
      </w:r>
      <w:r w:rsidR="00FD2F4A">
        <w:t xml:space="preserve">de </w:t>
      </w:r>
      <w:r>
        <w:t>Profesor Ramiro Rosales Cuello</w:t>
      </w:r>
    </w:p>
    <w:p w14:paraId="347516AB" w14:textId="1AF2F43C" w:rsidR="00F435D2" w:rsidRDefault="00F435D2" w:rsidP="00F435D2">
      <w:pPr>
        <w:pStyle w:val="Sangradetextonormal"/>
        <w:ind w:left="0"/>
      </w:pPr>
      <w:proofErr w:type="spellStart"/>
      <w:proofErr w:type="gramStart"/>
      <w:r>
        <w:t>Co-organizado</w:t>
      </w:r>
      <w:proofErr w:type="spellEnd"/>
      <w:proofErr w:type="gramEnd"/>
      <w:r>
        <w:t xml:space="preserve"> con Colegio de Magistrados y Funcionarios de Bahía Blanca, Comisión de Jóvenes Abogados del CABB e Instituto de Derecho Procesal CABB</w:t>
      </w:r>
    </w:p>
    <w:p w14:paraId="75904F5A" w14:textId="562F49F7" w:rsidR="00FD2F4A" w:rsidRDefault="00FD2F4A" w:rsidP="00F435D2">
      <w:pPr>
        <w:pStyle w:val="Sangradetextonormal"/>
        <w:ind w:left="0"/>
      </w:pPr>
      <w:r>
        <w:t>Se adjunta nota.</w:t>
      </w:r>
    </w:p>
    <w:p w14:paraId="42515FC8" w14:textId="77777777" w:rsidR="00BA40FF" w:rsidRPr="00023ABD" w:rsidRDefault="00BA40FF" w:rsidP="00BA40FF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46D44F93" w14:textId="1C8E0319" w:rsidR="00BA40FF" w:rsidRPr="000402BB" w:rsidRDefault="00F435D2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0" w:firstLine="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Solicitudes de Excepción a las Nivelación: </w:t>
      </w:r>
      <w:proofErr w:type="spellStart"/>
      <w:r w:rsidRPr="00F435D2">
        <w:rPr>
          <w:b/>
          <w:bCs/>
          <w:lang w:val="es-AR"/>
        </w:rPr>
        <w:t>exptes</w:t>
      </w:r>
      <w:proofErr w:type="spellEnd"/>
      <w:r w:rsidRPr="00F435D2">
        <w:rPr>
          <w:b/>
          <w:bCs/>
          <w:lang w:val="es-AR"/>
        </w:rPr>
        <w:t xml:space="preserve"> internos 8517/23 Sonia María Daniela </w:t>
      </w:r>
      <w:proofErr w:type="spellStart"/>
      <w:r w:rsidRPr="00F435D2">
        <w:rPr>
          <w:b/>
          <w:bCs/>
          <w:lang w:val="es-AR"/>
        </w:rPr>
        <w:t>Tomassini</w:t>
      </w:r>
      <w:proofErr w:type="spellEnd"/>
      <w:r w:rsidRPr="00F435D2">
        <w:rPr>
          <w:b/>
          <w:bCs/>
          <w:lang w:val="es-AR"/>
        </w:rPr>
        <w:t xml:space="preserve">; 8518/23 Tobías </w:t>
      </w:r>
      <w:proofErr w:type="spellStart"/>
      <w:r w:rsidRPr="00F435D2">
        <w:rPr>
          <w:b/>
          <w:bCs/>
          <w:lang w:val="es-AR"/>
        </w:rPr>
        <w:t>Villet</w:t>
      </w:r>
      <w:proofErr w:type="spellEnd"/>
      <w:r w:rsidRPr="00F435D2">
        <w:rPr>
          <w:b/>
          <w:bCs/>
          <w:lang w:val="es-AR"/>
        </w:rPr>
        <w:t xml:space="preserve"> (Dictámenes Comisión de Enseñanza)</w:t>
      </w:r>
    </w:p>
    <w:p w14:paraId="59FDA506" w14:textId="77777777" w:rsidR="00BA40FF" w:rsidRDefault="00BA40FF" w:rsidP="00BA40FF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4F395BBB" w14:textId="77777777" w:rsidR="00F435D2" w:rsidRPr="00AD6901" w:rsidRDefault="00F435D2" w:rsidP="00F435D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Sonia María Daniela TOMASSINI, LU 46603</w:t>
      </w:r>
    </w:p>
    <w:p w14:paraId="6680E6AE" w14:textId="77777777" w:rsidR="00F435D2" w:rsidRDefault="00F435D2" w:rsidP="00F435D2">
      <w:pPr>
        <w:pStyle w:val="Sangradetextonormal"/>
        <w:tabs>
          <w:tab w:val="num" w:pos="1276"/>
        </w:tabs>
        <w:ind w:left="0"/>
      </w:pPr>
    </w:p>
    <w:p w14:paraId="7A1E8191" w14:textId="77777777" w:rsidR="00F435D2" w:rsidRDefault="00F435D2" w:rsidP="00F435D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Ingresó a la carrera en 1997, por pase de Universidad. Tiene 2 finales (equivalencias), 1 cursado aprobado vigente y 2 cursados vencidos (entre ellos sociología)</w:t>
      </w:r>
    </w:p>
    <w:p w14:paraId="7F5D8824" w14:textId="77777777" w:rsidR="00F435D2" w:rsidRDefault="00F435D2" w:rsidP="00F435D2">
      <w:pPr>
        <w:pStyle w:val="Sangradetextonormal"/>
        <w:ind w:left="0"/>
      </w:pPr>
    </w:p>
    <w:p w14:paraId="423CBFA5" w14:textId="77777777" w:rsidR="00F435D2" w:rsidRPr="00AD6901" w:rsidRDefault="00F435D2" w:rsidP="00F435D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Tobías VILLET, LU </w:t>
      </w:r>
    </w:p>
    <w:p w14:paraId="2F90EC71" w14:textId="77777777" w:rsidR="00F435D2" w:rsidRDefault="00F435D2" w:rsidP="00F435D2">
      <w:pPr>
        <w:pStyle w:val="Sangradetextonormal"/>
        <w:ind w:left="0"/>
      </w:pPr>
    </w:p>
    <w:p w14:paraId="65CB7A2C" w14:textId="77777777" w:rsidR="00F435D2" w:rsidRDefault="00F435D2" w:rsidP="00F435D2">
      <w:pPr>
        <w:pStyle w:val="Sangradetextonormal"/>
        <w:ind w:left="0"/>
      </w:pPr>
      <w:r>
        <w:t>Tiene 4 asignatura aprobadas CBC carrera Abogacía, UBA</w:t>
      </w:r>
    </w:p>
    <w:p w14:paraId="023E5F11" w14:textId="77777777" w:rsidR="00BA40FF" w:rsidRDefault="00BA40FF" w:rsidP="00BA40FF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</w:p>
    <w:p w14:paraId="2DD1BE4F" w14:textId="7A83D822" w:rsidR="00BA40FF" w:rsidRPr="00A832D2" w:rsidRDefault="00F435D2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Solicitudes de Excepción a las Correlativas: </w:t>
      </w:r>
      <w:proofErr w:type="spellStart"/>
      <w:r w:rsidRPr="00F435D2">
        <w:rPr>
          <w:b/>
          <w:bCs/>
          <w:lang w:val="es-AR"/>
        </w:rPr>
        <w:t>exptes</w:t>
      </w:r>
      <w:proofErr w:type="spellEnd"/>
      <w:r w:rsidRPr="00F435D2">
        <w:rPr>
          <w:b/>
          <w:bCs/>
          <w:lang w:val="es-AR"/>
        </w:rPr>
        <w:t xml:space="preserve"> internos 8512/23 Tomás Rodríguez; 8513/23 </w:t>
      </w:r>
      <w:proofErr w:type="spellStart"/>
      <w:r w:rsidRPr="00F435D2">
        <w:rPr>
          <w:b/>
          <w:bCs/>
          <w:lang w:val="es-AR"/>
        </w:rPr>
        <w:t>Elín</w:t>
      </w:r>
      <w:proofErr w:type="spellEnd"/>
      <w:r w:rsidRPr="00F435D2">
        <w:rPr>
          <w:b/>
          <w:bCs/>
          <w:lang w:val="es-AR"/>
        </w:rPr>
        <w:t xml:space="preserve"> Roldán; 8516/23 Lucrecia Marino (Dictámenes Comisión de Enseñanza)</w:t>
      </w:r>
    </w:p>
    <w:p w14:paraId="627E99D7" w14:textId="77777777" w:rsidR="00BA40FF" w:rsidRPr="007E1404" w:rsidRDefault="00BA40FF" w:rsidP="00BA40FF">
      <w:pPr>
        <w:pStyle w:val="Sangradetextonormal"/>
        <w:ind w:left="0"/>
      </w:pPr>
    </w:p>
    <w:p w14:paraId="2285D08C" w14:textId="77777777" w:rsidR="00F435D2" w:rsidRDefault="00F435D2" w:rsidP="00F435D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Tomás RODRÍGUEZ, LU 121817</w:t>
      </w:r>
    </w:p>
    <w:p w14:paraId="029E4CCD" w14:textId="77777777" w:rsid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0DF501F5" w14:textId="77777777" w:rsid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Cursó y promocionó Práctica Procesal Civil en el primer cuatrimestre 2022. No tenía el final de Derecho Procesal Civil (si la cursada).</w:t>
      </w:r>
      <w:r w:rsidRPr="0051116A">
        <w:rPr>
          <w:bCs/>
          <w:lang w:val="es-AR"/>
        </w:rPr>
        <w:t xml:space="preserve"> </w:t>
      </w:r>
      <w:r>
        <w:rPr>
          <w:bCs/>
          <w:lang w:val="es-AR"/>
        </w:rPr>
        <w:t>Rindió y aprobó 23/8/22. Cursó “con autorización” de Sotomayor.</w:t>
      </w:r>
    </w:p>
    <w:p w14:paraId="0B58D14D" w14:textId="77777777" w:rsidR="00F435D2" w:rsidRDefault="00F435D2" w:rsidP="00F435D2">
      <w:pPr>
        <w:pStyle w:val="Sangradetextonormal"/>
        <w:tabs>
          <w:tab w:val="num" w:pos="1276"/>
        </w:tabs>
        <w:ind w:left="0"/>
      </w:pPr>
    </w:p>
    <w:p w14:paraId="6962316A" w14:textId="77777777" w:rsidR="00F435D2" w:rsidRDefault="00F435D2" w:rsidP="00F435D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Elín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ROLDÁN, LU 139040</w:t>
      </w:r>
    </w:p>
    <w:p w14:paraId="770EA36B" w14:textId="77777777" w:rsid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07A04001" w14:textId="77777777" w:rsid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Cursó Derecho de las Obligaciones en el segundo cuatrimestre 2022. No tenía el final de Evolución Institucional del Derecho. Tenía equivalencia parcial otorgada (14/12/21), la cual aprobó 1/12/22.</w:t>
      </w:r>
    </w:p>
    <w:p w14:paraId="29C40ADB" w14:textId="77777777" w:rsid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60E138A4" w14:textId="77777777" w:rsidR="00F435D2" w:rsidRDefault="00F435D2" w:rsidP="00F435D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Lucrecia MARINO, LU 117569</w:t>
      </w:r>
    </w:p>
    <w:p w14:paraId="3B46D78D" w14:textId="77777777" w:rsid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27C80C3F" w14:textId="77777777" w:rsid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Cursó y promocionó Práctica Procesal Penal en el primer cuatrimestre 2022. No tenía el final de Derecho Procesal Penal (si la cursada). Rindió y aprobó 6/7/22.</w:t>
      </w:r>
    </w:p>
    <w:p w14:paraId="2325CD67" w14:textId="77777777" w:rsidR="00BA40FF" w:rsidRPr="00E1762F" w:rsidRDefault="00BA40FF" w:rsidP="00BA40FF">
      <w:pPr>
        <w:pStyle w:val="Sangradetextonormal"/>
        <w:tabs>
          <w:tab w:val="num" w:pos="1276"/>
        </w:tabs>
        <w:ind w:left="0"/>
        <w:rPr>
          <w:bCs/>
        </w:rPr>
      </w:pPr>
    </w:p>
    <w:p w14:paraId="3B0BB257" w14:textId="07715C13" w:rsidR="004A6D65" w:rsidRDefault="00F435D2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Solicitud de Inscripción en Materia Fuera de Término – Agustina Cabral </w:t>
      </w:r>
      <w:proofErr w:type="spellStart"/>
      <w:r w:rsidRPr="00F435D2">
        <w:rPr>
          <w:b/>
          <w:bCs/>
          <w:lang w:val="es-AR"/>
        </w:rPr>
        <w:t>Rech</w:t>
      </w:r>
      <w:proofErr w:type="spellEnd"/>
      <w:r w:rsidRPr="00F435D2">
        <w:rPr>
          <w:b/>
          <w:bCs/>
          <w:lang w:val="es-AR"/>
        </w:rPr>
        <w:t xml:space="preserve"> (</w:t>
      </w:r>
      <w:proofErr w:type="spellStart"/>
      <w:r w:rsidRPr="00F435D2">
        <w:rPr>
          <w:b/>
          <w:bCs/>
          <w:lang w:val="es-AR"/>
        </w:rPr>
        <w:t>expte</w:t>
      </w:r>
      <w:proofErr w:type="spellEnd"/>
      <w:r w:rsidRPr="00F435D2">
        <w:rPr>
          <w:b/>
          <w:bCs/>
          <w:lang w:val="es-AR"/>
        </w:rPr>
        <w:t>. interno 8515/23, Dictamen Comisión de Enseñanza)</w:t>
      </w:r>
    </w:p>
    <w:p w14:paraId="4D031D0B" w14:textId="0B7E1B6C" w:rsidR="004A6D65" w:rsidRDefault="004A6D65" w:rsidP="004A6D65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4DDE9E35" w14:textId="77777777" w:rsidR="00F435D2" w:rsidRPr="00B34F61" w:rsidRDefault="00F435D2" w:rsidP="00F435D2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lastRenderedPageBreak/>
        <w:t>Agustina CABRAL RECH</w:t>
      </w:r>
      <w:r w:rsidRPr="00B34F61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125955</w:t>
      </w:r>
    </w:p>
    <w:p w14:paraId="70684878" w14:textId="77777777" w:rsidR="00F435D2" w:rsidRDefault="00F435D2" w:rsidP="00F435D2">
      <w:pPr>
        <w:pStyle w:val="Sangradetextonormal"/>
        <w:ind w:left="0"/>
      </w:pPr>
    </w:p>
    <w:p w14:paraId="6BB10F0A" w14:textId="77777777" w:rsidR="00F435D2" w:rsidRDefault="00F435D2" w:rsidP="00F435D2">
      <w:pPr>
        <w:pStyle w:val="Sangradetextonormal"/>
        <w:ind w:left="0"/>
      </w:pPr>
      <w:r>
        <w:t>Derecho Animal (Cód.9150)</w:t>
      </w:r>
    </w:p>
    <w:p w14:paraId="029ADEC2" w14:textId="77777777" w:rsidR="00F435D2" w:rsidRDefault="00F435D2" w:rsidP="00F435D2">
      <w:pPr>
        <w:pStyle w:val="Sangradetextonormal"/>
        <w:ind w:left="0"/>
      </w:pPr>
      <w:r>
        <w:t>2do cuatrimestre 2022</w:t>
      </w:r>
    </w:p>
    <w:p w14:paraId="21A418DF" w14:textId="77777777" w:rsidR="004A6D65" w:rsidRPr="004A6D65" w:rsidRDefault="004A6D65" w:rsidP="004A6D65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37FF7974" w14:textId="5E037F22" w:rsidR="004A6D65" w:rsidRPr="00910335" w:rsidRDefault="00F435D2" w:rsidP="00BA40F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lang w:val="es-AR"/>
        </w:rPr>
        <w:t xml:space="preserve">Solicitudes de Aprobación de Tema y Tutor de Seminario: </w:t>
      </w:r>
      <w:proofErr w:type="spellStart"/>
      <w:r w:rsidRPr="00F435D2">
        <w:rPr>
          <w:b/>
          <w:lang w:val="es-AR"/>
        </w:rPr>
        <w:t>exptes</w:t>
      </w:r>
      <w:proofErr w:type="spellEnd"/>
      <w:r w:rsidRPr="00F435D2">
        <w:rPr>
          <w:b/>
          <w:lang w:val="es-AR"/>
        </w:rPr>
        <w:t xml:space="preserve">. internos 8514/23 Vanesa Virginia Espinosa; 8519/23 Tomás </w:t>
      </w:r>
      <w:proofErr w:type="spellStart"/>
      <w:r w:rsidRPr="00F435D2">
        <w:rPr>
          <w:b/>
          <w:lang w:val="es-AR"/>
        </w:rPr>
        <w:t>Oraindi</w:t>
      </w:r>
      <w:proofErr w:type="spellEnd"/>
      <w:r w:rsidRPr="00F435D2">
        <w:rPr>
          <w:b/>
          <w:lang w:val="es-AR"/>
        </w:rPr>
        <w:t xml:space="preserve">; 8521/23 Micaela Alicia </w:t>
      </w:r>
      <w:proofErr w:type="spellStart"/>
      <w:r w:rsidRPr="00F435D2">
        <w:rPr>
          <w:b/>
          <w:lang w:val="es-AR"/>
        </w:rPr>
        <w:t>Nuñez</w:t>
      </w:r>
      <w:proofErr w:type="spellEnd"/>
      <w:r w:rsidRPr="00F435D2">
        <w:rPr>
          <w:b/>
          <w:lang w:val="es-AR"/>
        </w:rPr>
        <w:t xml:space="preserve"> (Dictámenes Comisión de Enseñanza)</w:t>
      </w:r>
    </w:p>
    <w:p w14:paraId="3E2D8530" w14:textId="687A7849" w:rsidR="00910335" w:rsidRDefault="00910335" w:rsidP="00910335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551ABB00" w14:textId="77777777" w:rsidR="00F435D2" w:rsidRPr="00AD6901" w:rsidRDefault="00F435D2" w:rsidP="00F435D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Vanesa Virginia ESPINOSA, LU 76212</w:t>
      </w:r>
    </w:p>
    <w:p w14:paraId="7D84E0BD" w14:textId="77777777" w:rsidR="00F435D2" w:rsidRDefault="00F435D2" w:rsidP="00F435D2">
      <w:pPr>
        <w:pStyle w:val="Sangradetextonormal"/>
        <w:tabs>
          <w:tab w:val="num" w:pos="1276"/>
        </w:tabs>
        <w:ind w:left="0"/>
      </w:pPr>
    </w:p>
    <w:p w14:paraId="6DAEA885" w14:textId="77777777" w:rsidR="00F435D2" w:rsidRDefault="00F435D2" w:rsidP="00F435D2">
      <w:pPr>
        <w:pStyle w:val="Sangradetextonormal"/>
        <w:tabs>
          <w:tab w:val="num" w:pos="1276"/>
        </w:tabs>
        <w:ind w:left="0"/>
      </w:pPr>
      <w:r>
        <w:t>Tema: Juicio abreviado y sus afectaciones a garantías constitucionales</w:t>
      </w:r>
    </w:p>
    <w:p w14:paraId="6083EBE1" w14:textId="77777777" w:rsidR="00F435D2" w:rsidRDefault="00F435D2" w:rsidP="00F435D2">
      <w:pPr>
        <w:pStyle w:val="Sangradetextonormal"/>
        <w:tabs>
          <w:tab w:val="num" w:pos="1276"/>
        </w:tabs>
        <w:ind w:left="0"/>
      </w:pPr>
      <w:r>
        <w:t>Tutor: Gabriel GIULIANI</w:t>
      </w:r>
    </w:p>
    <w:p w14:paraId="3FFCF06E" w14:textId="77777777" w:rsidR="00F435D2" w:rsidRDefault="00F435D2" w:rsidP="00F435D2">
      <w:pPr>
        <w:pStyle w:val="Sangradetextonormal"/>
        <w:tabs>
          <w:tab w:val="num" w:pos="1276"/>
        </w:tabs>
        <w:ind w:left="0"/>
      </w:pPr>
    </w:p>
    <w:p w14:paraId="65A06FB2" w14:textId="77777777" w:rsidR="00F435D2" w:rsidRPr="00AD6901" w:rsidRDefault="00F435D2" w:rsidP="00F435D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Tomás ORAINDI, LU 115000</w:t>
      </w:r>
    </w:p>
    <w:p w14:paraId="56E9E14B" w14:textId="77777777" w:rsidR="00F435D2" w:rsidRDefault="00F435D2" w:rsidP="00F435D2">
      <w:pPr>
        <w:pStyle w:val="Sangradetextonormal"/>
        <w:tabs>
          <w:tab w:val="num" w:pos="1276"/>
        </w:tabs>
        <w:ind w:left="0"/>
      </w:pPr>
    </w:p>
    <w:p w14:paraId="6574EE15" w14:textId="77777777" w:rsidR="00F435D2" w:rsidRDefault="00F435D2" w:rsidP="00F435D2">
      <w:pPr>
        <w:pStyle w:val="Sangradetextonormal"/>
        <w:tabs>
          <w:tab w:val="num" w:pos="1276"/>
        </w:tabs>
        <w:ind w:left="0"/>
      </w:pPr>
      <w:r>
        <w:t>Tema: Ilegalidad de la doble y múltiple imposición tributaria</w:t>
      </w:r>
    </w:p>
    <w:p w14:paraId="51DE94CA" w14:textId="77777777" w:rsidR="00F435D2" w:rsidRDefault="00F435D2" w:rsidP="00F435D2">
      <w:pPr>
        <w:pStyle w:val="Sangradetextonormal"/>
        <w:tabs>
          <w:tab w:val="num" w:pos="1276"/>
        </w:tabs>
        <w:ind w:left="0"/>
      </w:pPr>
      <w:r>
        <w:t>Tutor: Sabina WIRSKY</w:t>
      </w:r>
    </w:p>
    <w:p w14:paraId="62FED835" w14:textId="77777777" w:rsidR="00F435D2" w:rsidRDefault="00F435D2" w:rsidP="00F435D2">
      <w:pPr>
        <w:pStyle w:val="Sangradetextonormal"/>
        <w:tabs>
          <w:tab w:val="num" w:pos="1276"/>
        </w:tabs>
        <w:ind w:left="0"/>
      </w:pPr>
      <w:r>
        <w:t>Autorizó: Ariel MARTELLA</w:t>
      </w:r>
    </w:p>
    <w:p w14:paraId="65B94663" w14:textId="77777777" w:rsidR="00F435D2" w:rsidRDefault="00F435D2" w:rsidP="00F435D2">
      <w:pPr>
        <w:pStyle w:val="Sangradetextonormal"/>
        <w:tabs>
          <w:tab w:val="num" w:pos="1276"/>
        </w:tabs>
        <w:ind w:left="0"/>
      </w:pPr>
    </w:p>
    <w:p w14:paraId="05DDE5DE" w14:textId="71FF42D6" w:rsidR="00910335" w:rsidRPr="00910335" w:rsidRDefault="00F435D2" w:rsidP="00910335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F435D2">
        <w:rPr>
          <w:b/>
          <w:bCs/>
          <w:lang w:val="es-AR"/>
        </w:rPr>
        <w:t>Solicitudes de Equivalencia Externa: Agustina Florencia Mancilla; Santiago Tomás Pereyra (Dictámenes Comisión de Enseñanza)</w:t>
      </w:r>
    </w:p>
    <w:p w14:paraId="1431D2FC" w14:textId="76F543E1" w:rsidR="00910335" w:rsidRDefault="00910335" w:rsidP="00910335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28DE0B00" w14:textId="77777777" w:rsidR="00F435D2" w:rsidRPr="00AD6901" w:rsidRDefault="00F435D2" w:rsidP="00F435D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Agustina Florencia MANCILLA, LU 121597</w:t>
      </w:r>
    </w:p>
    <w:p w14:paraId="6958D23E" w14:textId="77777777" w:rsidR="00F435D2" w:rsidRDefault="00F435D2" w:rsidP="00F435D2">
      <w:pPr>
        <w:pStyle w:val="Sangradetextonormal"/>
        <w:tabs>
          <w:tab w:val="num" w:pos="1276"/>
        </w:tabs>
        <w:ind w:left="0"/>
      </w:pPr>
    </w:p>
    <w:p w14:paraId="0F868D29" w14:textId="77777777" w:rsidR="00F435D2" w:rsidRDefault="00F435D2" w:rsidP="00F435D2">
      <w:pPr>
        <w:pStyle w:val="Sangradetextonormal"/>
        <w:tabs>
          <w:tab w:val="num" w:pos="1276"/>
        </w:tabs>
        <w:ind w:left="0"/>
      </w:pPr>
      <w:r>
        <w:t>Universidad Nacional de Luján</w:t>
      </w:r>
    </w:p>
    <w:p w14:paraId="37E2224E" w14:textId="77777777" w:rsidR="00F435D2" w:rsidRDefault="00F435D2" w:rsidP="00F435D2">
      <w:pPr>
        <w:pStyle w:val="Sangradetextonormal"/>
        <w:tabs>
          <w:tab w:val="num" w:pos="1276"/>
        </w:tabs>
        <w:ind w:left="0"/>
      </w:pPr>
      <w:r>
        <w:t>Carrera: Contador Público</w:t>
      </w:r>
    </w:p>
    <w:p w14:paraId="794ADDF4" w14:textId="77777777" w:rsidR="00F435D2" w:rsidRDefault="00F435D2" w:rsidP="00F435D2">
      <w:pPr>
        <w:pStyle w:val="Sangradetextonormal"/>
        <w:tabs>
          <w:tab w:val="num" w:pos="1276"/>
        </w:tabs>
        <w:ind w:left="0"/>
      </w:pPr>
    </w:p>
    <w:p w14:paraId="4831CEC1" w14:textId="77777777" w:rsidR="00F435D2" w:rsidRPr="000C50F1" w:rsidRDefault="00F435D2" w:rsidP="00F435D2">
      <w:pPr>
        <w:pStyle w:val="Sangradetextonormal"/>
        <w:tabs>
          <w:tab w:val="num" w:pos="1276"/>
        </w:tabs>
        <w:ind w:left="0"/>
        <w:rPr>
          <w:u w:val="single"/>
        </w:rPr>
      </w:pPr>
      <w:r w:rsidRPr="000C50F1">
        <w:rPr>
          <w:u w:val="single"/>
        </w:rPr>
        <w:t>Otorgada</w:t>
      </w:r>
      <w:r>
        <w:rPr>
          <w:u w:val="single"/>
        </w:rPr>
        <w:t>s</w:t>
      </w:r>
      <w:r w:rsidRPr="000C50F1">
        <w:rPr>
          <w:u w:val="single"/>
        </w:rPr>
        <w:t>:</w:t>
      </w:r>
    </w:p>
    <w:p w14:paraId="39D5985B" w14:textId="77777777" w:rsidR="00F435D2" w:rsidRDefault="00F435D2" w:rsidP="00F435D2">
      <w:pPr>
        <w:pStyle w:val="Sangradetextonormal"/>
        <w:tabs>
          <w:tab w:val="num" w:pos="1276"/>
        </w:tabs>
        <w:ind w:left="0"/>
      </w:pPr>
      <w:r>
        <w:t>Introducción al Derecho C.A.</w:t>
      </w:r>
    </w:p>
    <w:p w14:paraId="5242B785" w14:textId="77777777" w:rsidR="00F435D2" w:rsidRDefault="00F435D2" w:rsidP="00F435D2">
      <w:pPr>
        <w:pStyle w:val="Sangradetextonormal"/>
        <w:tabs>
          <w:tab w:val="num" w:pos="1276"/>
        </w:tabs>
        <w:ind w:left="0"/>
      </w:pPr>
      <w:r>
        <w:t>Derecho Empresario C</w:t>
      </w:r>
    </w:p>
    <w:p w14:paraId="648748B3" w14:textId="77777777" w:rsidR="00F435D2" w:rsidRDefault="00F435D2" w:rsidP="00F435D2">
      <w:pPr>
        <w:pStyle w:val="Sangradetextonormal"/>
        <w:tabs>
          <w:tab w:val="num" w:pos="1276"/>
        </w:tabs>
        <w:ind w:left="0"/>
      </w:pPr>
      <w:r>
        <w:t>Fundamentos del Derecho Público</w:t>
      </w:r>
    </w:p>
    <w:p w14:paraId="34FCDDA2" w14:textId="77777777" w:rsidR="00F435D2" w:rsidRDefault="00F435D2" w:rsidP="00F435D2">
      <w:pPr>
        <w:pStyle w:val="Sangradetextonormal"/>
        <w:tabs>
          <w:tab w:val="num" w:pos="1276"/>
        </w:tabs>
        <w:ind w:left="0"/>
      </w:pPr>
    </w:p>
    <w:p w14:paraId="63CF6B30" w14:textId="77777777" w:rsidR="00F435D2" w:rsidRPr="00AD6901" w:rsidRDefault="00F435D2" w:rsidP="00F435D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Santiago Tomás PEREYRA, LU 139752</w:t>
      </w:r>
    </w:p>
    <w:p w14:paraId="274FFA63" w14:textId="77777777" w:rsidR="00F435D2" w:rsidRDefault="00F435D2" w:rsidP="00F435D2">
      <w:pPr>
        <w:pStyle w:val="Sangradetextonormal"/>
        <w:tabs>
          <w:tab w:val="num" w:pos="1276"/>
        </w:tabs>
        <w:ind w:left="0"/>
      </w:pPr>
    </w:p>
    <w:p w14:paraId="42457BA9" w14:textId="77777777" w:rsidR="00F435D2" w:rsidRDefault="00F435D2" w:rsidP="00F435D2">
      <w:pPr>
        <w:pStyle w:val="Sangradetextonormal"/>
        <w:tabs>
          <w:tab w:val="num" w:pos="1276"/>
        </w:tabs>
        <w:ind w:left="0"/>
      </w:pPr>
      <w:r>
        <w:t>Universidad Salesiana</w:t>
      </w:r>
    </w:p>
    <w:p w14:paraId="7EA5D81C" w14:textId="77777777" w:rsidR="00F435D2" w:rsidRDefault="00F435D2" w:rsidP="00F435D2">
      <w:pPr>
        <w:pStyle w:val="Sangradetextonormal"/>
        <w:tabs>
          <w:tab w:val="num" w:pos="1276"/>
        </w:tabs>
        <w:ind w:left="0"/>
      </w:pPr>
      <w:r>
        <w:t>Carrera: Abogacía</w:t>
      </w:r>
    </w:p>
    <w:p w14:paraId="3B60A295" w14:textId="77777777" w:rsidR="00F435D2" w:rsidRDefault="00F435D2" w:rsidP="00F435D2">
      <w:pPr>
        <w:pStyle w:val="Sangradetextonormal"/>
        <w:tabs>
          <w:tab w:val="num" w:pos="1276"/>
        </w:tabs>
        <w:ind w:left="0"/>
      </w:pPr>
    </w:p>
    <w:p w14:paraId="054A0413" w14:textId="77777777" w:rsidR="00F435D2" w:rsidRPr="000C50F1" w:rsidRDefault="00F435D2" w:rsidP="00F435D2">
      <w:pPr>
        <w:pStyle w:val="Sangradetextonormal"/>
        <w:tabs>
          <w:tab w:val="num" w:pos="1276"/>
        </w:tabs>
        <w:ind w:left="0"/>
        <w:rPr>
          <w:u w:val="single"/>
        </w:rPr>
      </w:pPr>
      <w:r w:rsidRPr="000C50F1">
        <w:rPr>
          <w:u w:val="single"/>
        </w:rPr>
        <w:t>Otorgada</w:t>
      </w:r>
      <w:r>
        <w:rPr>
          <w:u w:val="single"/>
        </w:rPr>
        <w:t>s</w:t>
      </w:r>
      <w:r w:rsidRPr="000C50F1">
        <w:rPr>
          <w:u w:val="single"/>
        </w:rPr>
        <w:t>:</w:t>
      </w:r>
    </w:p>
    <w:p w14:paraId="038B0D7F" w14:textId="77777777" w:rsidR="00F435D2" w:rsidRDefault="00F435D2" w:rsidP="00F435D2">
      <w:pPr>
        <w:pStyle w:val="Sangradetextonormal"/>
        <w:tabs>
          <w:tab w:val="num" w:pos="1276"/>
        </w:tabs>
        <w:ind w:left="0"/>
      </w:pPr>
      <w:r>
        <w:t>Introducción al Derecho</w:t>
      </w:r>
    </w:p>
    <w:p w14:paraId="08916448" w14:textId="77777777" w:rsidR="00F435D2" w:rsidRDefault="00F435D2" w:rsidP="00F435D2">
      <w:pPr>
        <w:pStyle w:val="Sangradetextonormal"/>
        <w:tabs>
          <w:tab w:val="num" w:pos="1276"/>
        </w:tabs>
        <w:ind w:left="0"/>
      </w:pPr>
      <w:r>
        <w:t>Ciencia Política</w:t>
      </w:r>
    </w:p>
    <w:p w14:paraId="4CC0D8E6" w14:textId="77777777" w:rsidR="00F435D2" w:rsidRDefault="00F435D2" w:rsidP="00F435D2">
      <w:pPr>
        <w:pStyle w:val="Sangradetextonormal"/>
        <w:tabs>
          <w:tab w:val="num" w:pos="1276"/>
        </w:tabs>
        <w:ind w:left="0"/>
      </w:pPr>
    </w:p>
    <w:p w14:paraId="1D4DD8FB" w14:textId="77777777" w:rsidR="00F435D2" w:rsidRPr="0032298C" w:rsidRDefault="00F435D2" w:rsidP="00F435D2">
      <w:pPr>
        <w:pStyle w:val="Sangradetextonormal"/>
        <w:tabs>
          <w:tab w:val="num" w:pos="1276"/>
        </w:tabs>
        <w:ind w:left="0"/>
        <w:rPr>
          <w:u w:val="single"/>
        </w:rPr>
      </w:pPr>
      <w:r w:rsidRPr="0032298C">
        <w:rPr>
          <w:u w:val="single"/>
        </w:rPr>
        <w:t>Parcial:</w:t>
      </w:r>
    </w:p>
    <w:p w14:paraId="4E89DE77" w14:textId="77777777" w:rsidR="00F435D2" w:rsidRDefault="00F435D2" w:rsidP="00F435D2">
      <w:pPr>
        <w:pStyle w:val="Sangradetextonormal"/>
        <w:tabs>
          <w:tab w:val="num" w:pos="1276"/>
        </w:tabs>
        <w:ind w:left="0"/>
      </w:pPr>
      <w:r>
        <w:t>Evolución Institucional del Derecho</w:t>
      </w:r>
    </w:p>
    <w:p w14:paraId="0D898FB7" w14:textId="12AC59E9" w:rsidR="00055CC4" w:rsidRDefault="00055CC4" w:rsidP="00910335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901F00C" w14:textId="1EB45DC6" w:rsidR="00F435D2" w:rsidRDefault="00F435D2" w:rsidP="00910335">
      <w:pPr>
        <w:pStyle w:val="Sangradetextonormal"/>
        <w:tabs>
          <w:tab w:val="num" w:pos="1276"/>
        </w:tabs>
        <w:ind w:left="0"/>
        <w:rPr>
          <w:b/>
          <w:u w:val="single"/>
        </w:rPr>
      </w:pPr>
      <w:r w:rsidRPr="0038025B">
        <w:rPr>
          <w:b/>
          <w:u w:val="single"/>
        </w:rPr>
        <w:t>SOBRE TABLAS</w:t>
      </w:r>
    </w:p>
    <w:p w14:paraId="087E3AC4" w14:textId="77777777" w:rsidR="00F435D2" w:rsidRPr="00910335" w:rsidRDefault="00F435D2" w:rsidP="00910335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46E36E40" w14:textId="0080E324" w:rsidR="00F435D2" w:rsidRDefault="00F435D2" w:rsidP="00F435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Aprobación Nómina de Inscriptos Llamado a Concurso 1 cargo Ayudante de Docencia A, </w:t>
      </w:r>
      <w:proofErr w:type="spellStart"/>
      <w:r w:rsidRPr="00F435D2">
        <w:rPr>
          <w:b/>
          <w:bCs/>
          <w:lang w:val="es-AR"/>
        </w:rPr>
        <w:t>ded</w:t>
      </w:r>
      <w:proofErr w:type="spellEnd"/>
      <w:r w:rsidRPr="00F435D2">
        <w:rPr>
          <w:b/>
          <w:bCs/>
          <w:lang w:val="es-AR"/>
        </w:rPr>
        <w:t>. simple, Taller de Litigación Oral</w:t>
      </w:r>
    </w:p>
    <w:p w14:paraId="6B969C37" w14:textId="28E6A7FD" w:rsid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015E768D" w14:textId="3C6FDB31" w:rsidR="009D3F79" w:rsidRPr="000F5DC9" w:rsidRDefault="009D3F79" w:rsidP="009D3F79">
      <w:pPr>
        <w:pStyle w:val="Sangradetextonormal"/>
        <w:ind w:left="0"/>
      </w:pPr>
      <w:r>
        <w:lastRenderedPageBreak/>
        <w:t>Se adjunta</w:t>
      </w:r>
      <w:r w:rsidRPr="000F5DC9">
        <w:t xml:space="preserve"> </w:t>
      </w:r>
      <w:r>
        <w:t>nómina</w:t>
      </w:r>
      <w:r w:rsidR="00FD2F4A">
        <w:t>.</w:t>
      </w:r>
    </w:p>
    <w:p w14:paraId="33C756EC" w14:textId="77777777" w:rsidR="009D3F79" w:rsidRPr="00F435D2" w:rsidRDefault="009D3F79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1E0967FE" w14:textId="0BF3D668" w:rsidR="00F435D2" w:rsidRDefault="00F435D2" w:rsidP="00F435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Aprobación Nómina de Inscriptos Llamado a Concurso 1 cargo Ayudante de Docencia B, </w:t>
      </w:r>
      <w:proofErr w:type="spellStart"/>
      <w:r w:rsidRPr="00F435D2">
        <w:rPr>
          <w:b/>
          <w:bCs/>
          <w:lang w:val="es-AR"/>
        </w:rPr>
        <w:t>ded</w:t>
      </w:r>
      <w:proofErr w:type="spellEnd"/>
      <w:r w:rsidRPr="00F435D2">
        <w:rPr>
          <w:b/>
          <w:bCs/>
          <w:lang w:val="es-AR"/>
        </w:rPr>
        <w:t>. simple, Taller de Litigación Oral</w:t>
      </w:r>
    </w:p>
    <w:p w14:paraId="24750C81" w14:textId="786601AD" w:rsid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541AF324" w14:textId="77777777" w:rsidR="009D3F79" w:rsidRPr="000F5DC9" w:rsidRDefault="009D3F79" w:rsidP="009D3F79">
      <w:pPr>
        <w:pStyle w:val="Sangradetextonormal"/>
        <w:ind w:left="0"/>
      </w:pPr>
      <w:r>
        <w:t>Se adjunta</w:t>
      </w:r>
      <w:r w:rsidRPr="000F5DC9">
        <w:t xml:space="preserve"> </w:t>
      </w:r>
      <w:r>
        <w:t>nómina</w:t>
      </w:r>
      <w:r w:rsidRPr="000F5DC9">
        <w:t>.</w:t>
      </w:r>
    </w:p>
    <w:p w14:paraId="7C5B42B4" w14:textId="77777777" w:rsidR="009D3F79" w:rsidRPr="00F435D2" w:rsidRDefault="009D3F79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69E72D79" w14:textId="7465DE14" w:rsidR="00F435D2" w:rsidRDefault="00F435D2" w:rsidP="00F435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>Solicitud de Autorización CSU Contrato de Servicios Eugenia Carrasco, Profesor Adjunto, Política Criminal (</w:t>
      </w:r>
      <w:proofErr w:type="spellStart"/>
      <w:r w:rsidRPr="00F435D2">
        <w:rPr>
          <w:b/>
          <w:bCs/>
          <w:lang w:val="es-AR"/>
        </w:rPr>
        <w:t>expte</w:t>
      </w:r>
      <w:proofErr w:type="spellEnd"/>
      <w:r w:rsidRPr="00F435D2">
        <w:rPr>
          <w:b/>
          <w:bCs/>
          <w:lang w:val="es-AR"/>
        </w:rPr>
        <w:t>. interno 8531/23)</w:t>
      </w:r>
    </w:p>
    <w:p w14:paraId="0305AD6A" w14:textId="2A38C596" w:rsid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5F00DCB6" w14:textId="292EF8DA" w:rsidR="00FD2F4A" w:rsidRDefault="00FD2F4A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Se adjunta CV.</w:t>
      </w:r>
    </w:p>
    <w:p w14:paraId="50A1CC2F" w14:textId="77777777" w:rsidR="00FD2F4A" w:rsidRPr="00F435D2" w:rsidRDefault="00FD2F4A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64C86F9E" w14:textId="7BF869D8" w:rsidR="00F435D2" w:rsidRDefault="00F435D2" w:rsidP="00F435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Cesión 1 cargo Profesor Adjunto y 1 cargo Ayudante de Docencia A Dpto. de Economía, Taller de Estadística, Demografía y Econometría, Lic. en </w:t>
      </w:r>
      <w:proofErr w:type="spellStart"/>
      <w:r w:rsidRPr="00F435D2">
        <w:rPr>
          <w:b/>
          <w:bCs/>
          <w:lang w:val="es-AR"/>
        </w:rPr>
        <w:t>Seg</w:t>
      </w:r>
      <w:proofErr w:type="spellEnd"/>
      <w:r w:rsidRPr="00F435D2">
        <w:rPr>
          <w:b/>
          <w:bCs/>
          <w:lang w:val="es-AR"/>
        </w:rPr>
        <w:t>. Pública (</w:t>
      </w:r>
      <w:proofErr w:type="spellStart"/>
      <w:r w:rsidRPr="00F435D2">
        <w:rPr>
          <w:b/>
          <w:bCs/>
          <w:lang w:val="es-AR"/>
        </w:rPr>
        <w:t>expte</w:t>
      </w:r>
      <w:proofErr w:type="spellEnd"/>
      <w:r w:rsidRPr="00F435D2">
        <w:rPr>
          <w:b/>
          <w:bCs/>
          <w:lang w:val="es-AR"/>
        </w:rPr>
        <w:t>. interno 8530/23)</w:t>
      </w:r>
    </w:p>
    <w:p w14:paraId="04016BD9" w14:textId="3FF6004F" w:rsid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5B76B2B6" w14:textId="4B183434" w:rsidR="00FD2F4A" w:rsidRDefault="00FD2F4A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Para el dictado de la asignatura durante el 1er cuatrimestre 2023.</w:t>
      </w:r>
    </w:p>
    <w:p w14:paraId="456B49AB" w14:textId="77777777" w:rsidR="00FD2F4A" w:rsidRPr="00F435D2" w:rsidRDefault="00FD2F4A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86EF97B" w14:textId="6B24FA92" w:rsidR="00F435D2" w:rsidRDefault="00F435D2" w:rsidP="00F435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Asignaciones Complementarias: Carolina Rodríguez Alfaro, Asistente de Docencia, Coordinadora General de Posgrado; Matías Irigoyen Testa, Profesor Titular, Taller de Seminario; María Belén </w:t>
      </w:r>
      <w:proofErr w:type="spellStart"/>
      <w:r w:rsidRPr="00F435D2">
        <w:rPr>
          <w:b/>
          <w:bCs/>
          <w:lang w:val="es-AR"/>
        </w:rPr>
        <w:t>Otharán</w:t>
      </w:r>
      <w:proofErr w:type="spellEnd"/>
      <w:r w:rsidRPr="00F435D2">
        <w:rPr>
          <w:b/>
          <w:bCs/>
          <w:lang w:val="es-AR"/>
        </w:rPr>
        <w:t>, Profesor Adjunto, Taller de Práctica Profesional Supervisada</w:t>
      </w:r>
      <w:r w:rsidR="00FD2F4A">
        <w:rPr>
          <w:b/>
          <w:bCs/>
          <w:lang w:val="es-AR"/>
        </w:rPr>
        <w:t>; Inés Álvarez, Ayudante A, Taller de Interpretación de la Ley y Análisis de Jurisprudencia</w:t>
      </w:r>
      <w:r w:rsidR="0010106B">
        <w:rPr>
          <w:b/>
          <w:bCs/>
          <w:lang w:val="es-AR"/>
        </w:rPr>
        <w:t xml:space="preserve"> y Filosofía del Derecho</w:t>
      </w:r>
      <w:r w:rsidR="00FD2F4A">
        <w:rPr>
          <w:b/>
          <w:bCs/>
          <w:lang w:val="es-AR"/>
        </w:rPr>
        <w:t xml:space="preserve">; Federico Arrué, Ayudante A, Taller de investigación jurídica; </w:t>
      </w:r>
      <w:r w:rsidR="0010106B">
        <w:rPr>
          <w:b/>
          <w:bCs/>
          <w:lang w:val="es-AR"/>
        </w:rPr>
        <w:t>Carolina Rodríguez Alfaro, Ayudante A, Taller de Interpretación de la Ley y Análisis de Jurisprudencia y Taller de acceso a la información jurídica.</w:t>
      </w:r>
    </w:p>
    <w:p w14:paraId="348BCAFC" w14:textId="27F035D5" w:rsidR="00F435D2" w:rsidRP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5465D1E7" w14:textId="41CC2AEE" w:rsidR="00F435D2" w:rsidRDefault="00F435D2" w:rsidP="00F435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Prórrogas designaciones Ayudante de Docencia A, Programa </w:t>
      </w:r>
      <w:r w:rsidR="009775FF">
        <w:rPr>
          <w:b/>
          <w:bCs/>
          <w:lang w:val="es-AR"/>
        </w:rPr>
        <w:t xml:space="preserve">de Educación en </w:t>
      </w:r>
      <w:r w:rsidRPr="00F435D2">
        <w:rPr>
          <w:b/>
          <w:bCs/>
          <w:lang w:val="es-AR"/>
        </w:rPr>
        <w:t xml:space="preserve">Contexto de Encierro: </w:t>
      </w:r>
      <w:proofErr w:type="spellStart"/>
      <w:r w:rsidRPr="00F435D2">
        <w:rPr>
          <w:b/>
          <w:bCs/>
          <w:lang w:val="es-AR"/>
        </w:rPr>
        <w:t>exptes</w:t>
      </w:r>
      <w:proofErr w:type="spellEnd"/>
      <w:r w:rsidRPr="00F435D2">
        <w:rPr>
          <w:b/>
          <w:bCs/>
          <w:lang w:val="es-AR"/>
        </w:rPr>
        <w:t>. internos 8527/23 Nahuel Tejada; 8528/23 Santiago Garrido</w:t>
      </w:r>
    </w:p>
    <w:p w14:paraId="0571CCE9" w14:textId="2AA4C8EA" w:rsid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0EBC801F" w14:textId="73304D17" w:rsidR="00D70064" w:rsidRDefault="00D70064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Por el plazo de un año.</w:t>
      </w:r>
    </w:p>
    <w:p w14:paraId="3E998CC2" w14:textId="77777777" w:rsidR="00D70064" w:rsidRPr="00F435D2" w:rsidRDefault="00D70064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61326C40" w14:textId="0B018555" w:rsidR="00F435D2" w:rsidRDefault="00F435D2" w:rsidP="00F435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Aprobación Cursos de Posgrado: </w:t>
      </w:r>
      <w:proofErr w:type="spellStart"/>
      <w:r w:rsidRPr="00F435D2">
        <w:rPr>
          <w:b/>
          <w:bCs/>
          <w:lang w:val="es-AR"/>
        </w:rPr>
        <w:t>exptes</w:t>
      </w:r>
      <w:proofErr w:type="spellEnd"/>
      <w:r w:rsidRPr="00F435D2">
        <w:rPr>
          <w:b/>
          <w:bCs/>
          <w:lang w:val="es-AR"/>
        </w:rPr>
        <w:t>. internos 8543/23 Régimen Jurídico de las Relaciones de Pareja; 8544/23 Teoría del Delito</w:t>
      </w:r>
      <w:r w:rsidR="00FD2F4A">
        <w:rPr>
          <w:b/>
          <w:bCs/>
          <w:lang w:val="es-AR"/>
        </w:rPr>
        <w:t>.</w:t>
      </w:r>
    </w:p>
    <w:p w14:paraId="5464B763" w14:textId="3B0088DE" w:rsidR="00FD2F4A" w:rsidRDefault="00FD2F4A" w:rsidP="00FD2F4A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</w:p>
    <w:p w14:paraId="1E8F6F69" w14:textId="2D0CE432" w:rsidR="00FD2F4A" w:rsidRPr="00FD2F4A" w:rsidRDefault="00FD2F4A" w:rsidP="00FD2F4A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>De la Especialización en Derecho de Familia, Infancia y Adolescencia y Especialización en Derecho Penal, respectivamente.</w:t>
      </w:r>
    </w:p>
    <w:p w14:paraId="5C8DECCF" w14:textId="77777777" w:rsidR="00F435D2" w:rsidRP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666FAB37" w14:textId="7F14195C" w:rsidR="00F435D2" w:rsidRDefault="00F435D2" w:rsidP="00F435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Declaración Huéspedes Oficiales: </w:t>
      </w:r>
      <w:proofErr w:type="spellStart"/>
      <w:r w:rsidRPr="00F435D2">
        <w:rPr>
          <w:b/>
          <w:bCs/>
          <w:lang w:val="es-AR"/>
        </w:rPr>
        <w:t>exptes</w:t>
      </w:r>
      <w:proofErr w:type="spellEnd"/>
      <w:r w:rsidRPr="00F435D2">
        <w:rPr>
          <w:b/>
          <w:bCs/>
          <w:lang w:val="es-AR"/>
        </w:rPr>
        <w:t xml:space="preserve">. internos 8541/23 Carlos Arianna, Curso de Posgrado Régimen Jurídico de las Relaciones de Pareja; 8545/23 Anna </w:t>
      </w:r>
      <w:proofErr w:type="spellStart"/>
      <w:r w:rsidRPr="00F435D2">
        <w:rPr>
          <w:b/>
          <w:bCs/>
          <w:lang w:val="es-AR"/>
        </w:rPr>
        <w:t>Erna</w:t>
      </w:r>
      <w:proofErr w:type="spellEnd"/>
      <w:r w:rsidRPr="00F435D2">
        <w:rPr>
          <w:b/>
          <w:bCs/>
          <w:lang w:val="es-AR"/>
        </w:rPr>
        <w:t xml:space="preserve"> Marianne </w:t>
      </w:r>
      <w:proofErr w:type="spellStart"/>
      <w:r w:rsidRPr="00F435D2">
        <w:rPr>
          <w:b/>
          <w:bCs/>
          <w:lang w:val="es-AR"/>
        </w:rPr>
        <w:t>Ritcher</w:t>
      </w:r>
      <w:proofErr w:type="spellEnd"/>
      <w:r w:rsidRPr="00F435D2">
        <w:rPr>
          <w:b/>
          <w:bCs/>
          <w:lang w:val="es-AR"/>
        </w:rPr>
        <w:t xml:space="preserve">, Curso de Posgrado Teoría del Delito; 8546/23 Carla </w:t>
      </w:r>
      <w:proofErr w:type="spellStart"/>
      <w:r w:rsidRPr="00F435D2">
        <w:rPr>
          <w:b/>
          <w:bCs/>
          <w:lang w:val="es-AR"/>
        </w:rPr>
        <w:t>Salvatori</w:t>
      </w:r>
      <w:proofErr w:type="spellEnd"/>
      <w:r w:rsidRPr="00F435D2">
        <w:rPr>
          <w:b/>
          <w:bCs/>
          <w:lang w:val="es-AR"/>
        </w:rPr>
        <w:t>, Curso de Posgrado Teoría del Delito; 8546/23 Maximiliano Vargas, Curso de Posgrado Teoría del Delito</w:t>
      </w:r>
    </w:p>
    <w:p w14:paraId="411DC8F8" w14:textId="629B2688" w:rsid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5221D79" w14:textId="3AC59CC8" w:rsidR="00FD2F4A" w:rsidRDefault="00FD2F4A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Para cubrir gastos de traslado y viáticos para el dictado de los cursos de posgrado del 1er cuatrimestre 2023.</w:t>
      </w:r>
    </w:p>
    <w:p w14:paraId="5DA600D1" w14:textId="77777777" w:rsidR="00FD2F4A" w:rsidRPr="009D3F79" w:rsidRDefault="00FD2F4A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65084042" w14:textId="5810B5E8" w:rsidR="00F435D2" w:rsidRDefault="00F435D2" w:rsidP="00F435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>Aprobación Convenio Específico con Universidad Nacional del Comahue y Colegio de Abogados de Neuquén (</w:t>
      </w:r>
      <w:proofErr w:type="spellStart"/>
      <w:r w:rsidRPr="00F435D2">
        <w:rPr>
          <w:b/>
          <w:bCs/>
          <w:lang w:val="es-AR"/>
        </w:rPr>
        <w:t>expte</w:t>
      </w:r>
      <w:proofErr w:type="spellEnd"/>
      <w:r w:rsidRPr="00F435D2">
        <w:rPr>
          <w:b/>
          <w:bCs/>
          <w:lang w:val="es-AR"/>
        </w:rPr>
        <w:t>. interno 8533/23)</w:t>
      </w:r>
    </w:p>
    <w:p w14:paraId="141F5F20" w14:textId="4A1C7368" w:rsid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408432F3" w14:textId="1B48DD43" w:rsidR="00FD2F4A" w:rsidRDefault="00FD2F4A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Para el dictado del curso de “Taller de iniciación práctica en el proceso civil”, en forma virtual, durante el 1er cuatrimestre 2023.</w:t>
      </w:r>
    </w:p>
    <w:p w14:paraId="5A1D8E12" w14:textId="77777777" w:rsidR="00FD2F4A" w:rsidRDefault="00FD2F4A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56291F20" w14:textId="366D9E26" w:rsidR="006D40F7" w:rsidRPr="006D40F7" w:rsidRDefault="006D40F7" w:rsidP="006D40F7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6D40F7">
        <w:rPr>
          <w:b/>
          <w:bCs/>
          <w:lang w:val="es-AR"/>
        </w:rPr>
        <w:t xml:space="preserve">Aprobación Materias Optativas 1er cuatrimestre 2023: </w:t>
      </w:r>
      <w:proofErr w:type="spellStart"/>
      <w:r w:rsidRPr="006D40F7">
        <w:rPr>
          <w:b/>
          <w:bCs/>
          <w:lang w:val="es-AR"/>
        </w:rPr>
        <w:t>exptes</w:t>
      </w:r>
      <w:proofErr w:type="spellEnd"/>
      <w:r w:rsidRPr="006D40F7">
        <w:rPr>
          <w:b/>
          <w:bCs/>
          <w:lang w:val="es-AR"/>
        </w:rPr>
        <w:t xml:space="preserve">. internos 8548/23 Los crímenes contra la humanidad en la República Argentina; 8549/23 Derecho y Sectores </w:t>
      </w:r>
      <w:proofErr w:type="spellStart"/>
      <w:r w:rsidRPr="006D40F7">
        <w:rPr>
          <w:b/>
          <w:bCs/>
          <w:lang w:val="es-AR"/>
        </w:rPr>
        <w:t>Vulnerabilizados</w:t>
      </w:r>
      <w:proofErr w:type="spellEnd"/>
      <w:r w:rsidRPr="006D40F7">
        <w:rPr>
          <w:b/>
          <w:bCs/>
          <w:lang w:val="es-AR"/>
        </w:rPr>
        <w:t>; 8550/23 Derecho Penal Internacional; 8551/23 Derecho Probatorio en Materia Penal; 8552/23 Derecho Contravencional; 8553/23 Juicio por Jurados; 8554/23 Modelos Comparados en Seguridad Ciudadana; 8555/23 Política Criminal; 8556/23 Taller de Litigación Oral Penal Profundizado; 8557/23 Derecho de la Integración</w:t>
      </w:r>
    </w:p>
    <w:p w14:paraId="2658DE17" w14:textId="3A4CF15F" w:rsidR="006D40F7" w:rsidRDefault="006D40F7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440195BB" w14:textId="77777777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Los crímenes contra la humanidad en la República Argentina. 32 horas</w:t>
      </w:r>
    </w:p>
    <w:p w14:paraId="29E1F7D3" w14:textId="77777777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Correlativas: Derecho Constituci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onal y Derecho Penal I cursadas</w:t>
      </w:r>
    </w:p>
    <w:p w14:paraId="4C2EF953" w14:textId="5CED1FEF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E4E0B57" w14:textId="77777777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Derecho y sectores </w:t>
      </w:r>
      <w:proofErr w:type="spellStart"/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vulnerabilizados</w:t>
      </w:r>
      <w:proofErr w:type="spellEnd"/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64 </w:t>
      </w:r>
      <w:proofErr w:type="spellStart"/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hs</w:t>
      </w:r>
      <w:proofErr w:type="spellEnd"/>
    </w:p>
    <w:p w14:paraId="4426F239" w14:textId="77777777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Correlativas: Derecho Constitucional cursada e Introducción al Derecho aprobada</w:t>
      </w:r>
    </w:p>
    <w:p w14:paraId="37EAF806" w14:textId="252746FB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5B5ACDD6" w14:textId="77777777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Derecho Penal Internacional 64 </w:t>
      </w:r>
      <w:proofErr w:type="spellStart"/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hs</w:t>
      </w:r>
      <w:proofErr w:type="spellEnd"/>
    </w:p>
    <w:p w14:paraId="7F3E170F" w14:textId="77777777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Correlativas: Derecho Penal I y II aprobadas y Derecho Internacional Público cursada</w:t>
      </w:r>
    </w:p>
    <w:p w14:paraId="1757D53A" w14:textId="0C07A452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92F48A4" w14:textId="77777777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Derecho Probatorio en materia pena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 32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hs</w:t>
      </w:r>
      <w:proofErr w:type="spellEnd"/>
    </w:p>
    <w:p w14:paraId="2D2EBB73" w14:textId="77777777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Correlativas: Derecho Constitucional aprobada, Derecho Penal I y II aprobadas y Derecho Procesal Penal cur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s</w:t>
      </w: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ada</w:t>
      </w:r>
    </w:p>
    <w:p w14:paraId="39071A3A" w14:textId="74D9E96A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474ACB2" w14:textId="7922ACA2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Derecho Contravencional 32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hs</w:t>
      </w:r>
      <w:proofErr w:type="spellEnd"/>
    </w:p>
    <w:p w14:paraId="48EC2E7F" w14:textId="77777777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Correlativas: Derecho Administrativo I cursada, Derecho Procesal Penal cursada, Derecho Penal I y II aprobadas</w:t>
      </w:r>
    </w:p>
    <w:p w14:paraId="2BEB0FFB" w14:textId="77777777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Juicios por jurados 32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hs</w:t>
      </w:r>
      <w:proofErr w:type="spellEnd"/>
    </w:p>
    <w:p w14:paraId="550A740A" w14:textId="77777777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Correlativas: Derecho Constitucional cursada, Derecho Procesal Penal cursada, Litigación oral aprobada</w:t>
      </w:r>
    </w:p>
    <w:p w14:paraId="6127663F" w14:textId="77777777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4D92410" w14:textId="77777777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Modelos Comparado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 en Seguridad Ciudadana. 64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hs</w:t>
      </w:r>
      <w:proofErr w:type="spellEnd"/>
    </w:p>
    <w:p w14:paraId="3B491869" w14:textId="0ECE8BE2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Sin correlatividades</w:t>
      </w:r>
    </w:p>
    <w:p w14:paraId="30750EDC" w14:textId="77777777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Política Criminal 64 </w:t>
      </w:r>
      <w:proofErr w:type="spellStart"/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hs</w:t>
      </w:r>
      <w:proofErr w:type="spellEnd"/>
    </w:p>
    <w:p w14:paraId="50FBF4FB" w14:textId="77777777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Sin correlatividades</w:t>
      </w:r>
    </w:p>
    <w:p w14:paraId="78BB729E" w14:textId="77777777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Taller de Litigación oral penal profundizado 64 </w:t>
      </w:r>
      <w:proofErr w:type="spellStart"/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hs</w:t>
      </w:r>
      <w:proofErr w:type="spellEnd"/>
    </w:p>
    <w:p w14:paraId="4D044D03" w14:textId="0F181078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Correlatividades: Derecho Procesal Penal y Tall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er de litigación oral aprobadas</w:t>
      </w:r>
    </w:p>
    <w:p w14:paraId="293C9686" w14:textId="77777777" w:rsidR="00BE2FA0" w:rsidRP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2B30159" w14:textId="77777777" w:rsid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erecho de la Integración 32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hs</w:t>
      </w:r>
      <w:proofErr w:type="spellEnd"/>
    </w:p>
    <w:p w14:paraId="390B5B5C" w14:textId="47CB7D02" w:rsidR="00BE2FA0" w:rsidRPr="00BE2FA0" w:rsidRDefault="00BE2FA0" w:rsidP="00BE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</w:t>
      </w:r>
      <w:r w:rsidRPr="00BE2FA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orrelativa:  Derecho Internacional Público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cursada</w:t>
      </w:r>
    </w:p>
    <w:p w14:paraId="34D49B42" w14:textId="77777777" w:rsidR="006D40F7" w:rsidRPr="009D3F79" w:rsidRDefault="006D40F7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089617AB" w14:textId="12F5DDE9" w:rsidR="00F435D2" w:rsidRDefault="00F435D2" w:rsidP="00F435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Solicitud de Excepción a la Nivelación – Candelaria </w:t>
      </w:r>
      <w:proofErr w:type="spellStart"/>
      <w:r w:rsidRPr="00F435D2">
        <w:rPr>
          <w:b/>
          <w:bCs/>
          <w:lang w:val="es-AR"/>
        </w:rPr>
        <w:t>Paternostro</w:t>
      </w:r>
      <w:proofErr w:type="spellEnd"/>
      <w:r w:rsidRPr="00F435D2">
        <w:rPr>
          <w:b/>
          <w:bCs/>
          <w:lang w:val="es-AR"/>
        </w:rPr>
        <w:t xml:space="preserve"> (</w:t>
      </w:r>
      <w:proofErr w:type="spellStart"/>
      <w:r w:rsidRPr="00F435D2">
        <w:rPr>
          <w:b/>
          <w:bCs/>
          <w:lang w:val="es-AR"/>
        </w:rPr>
        <w:t>expte</w:t>
      </w:r>
      <w:proofErr w:type="spellEnd"/>
      <w:r w:rsidRPr="00F435D2">
        <w:rPr>
          <w:b/>
          <w:bCs/>
          <w:lang w:val="es-AR"/>
        </w:rPr>
        <w:t>. interno 8535/23)</w:t>
      </w:r>
    </w:p>
    <w:p w14:paraId="7D4EEE16" w14:textId="02BE5EA8" w:rsidR="00F435D2" w:rsidRDefault="00F435D2" w:rsidP="009D3F79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38E9C62A" w14:textId="380BE0EB" w:rsidR="00C67CDD" w:rsidRPr="00AD6901" w:rsidRDefault="00C67CDD" w:rsidP="00C67C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Candelaria PATERNOSTRO, LU 145584</w:t>
      </w:r>
    </w:p>
    <w:p w14:paraId="7B64065B" w14:textId="77777777" w:rsidR="00C67CDD" w:rsidRDefault="00C67CDD" w:rsidP="00C67CDD">
      <w:pPr>
        <w:pStyle w:val="Sangradetextonormal"/>
        <w:ind w:left="0"/>
      </w:pPr>
    </w:p>
    <w:p w14:paraId="4754CDBD" w14:textId="2851FCEE" w:rsidR="00C67CDD" w:rsidRDefault="00C67CDD" w:rsidP="00C67CDD">
      <w:pPr>
        <w:pStyle w:val="Sangradetextonormal"/>
        <w:ind w:left="0"/>
      </w:pPr>
      <w:r>
        <w:lastRenderedPageBreak/>
        <w:t>Tiene 30 asignaturas aprobadas carrera Traductor Público, UBA</w:t>
      </w:r>
    </w:p>
    <w:p w14:paraId="5C421424" w14:textId="77777777" w:rsidR="00C67CDD" w:rsidRPr="009D3F79" w:rsidRDefault="00C67CDD" w:rsidP="009D3F79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0116BFFC" w14:textId="767F2ECF" w:rsidR="00F435D2" w:rsidRDefault="00F435D2" w:rsidP="00F435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Solicitud de Excepción a la Baja por Inactividad – Natalia Yanina </w:t>
      </w:r>
      <w:proofErr w:type="spellStart"/>
      <w:r w:rsidRPr="00F435D2">
        <w:rPr>
          <w:b/>
          <w:bCs/>
          <w:lang w:val="es-AR"/>
        </w:rPr>
        <w:t>Ierardi</w:t>
      </w:r>
      <w:proofErr w:type="spellEnd"/>
      <w:r w:rsidRPr="00F435D2">
        <w:rPr>
          <w:b/>
          <w:bCs/>
          <w:lang w:val="es-AR"/>
        </w:rPr>
        <w:t xml:space="preserve"> (</w:t>
      </w:r>
      <w:proofErr w:type="spellStart"/>
      <w:r w:rsidRPr="00F435D2">
        <w:rPr>
          <w:b/>
          <w:bCs/>
          <w:lang w:val="es-AR"/>
        </w:rPr>
        <w:t>expte</w:t>
      </w:r>
      <w:proofErr w:type="spellEnd"/>
      <w:r w:rsidRPr="00F435D2">
        <w:rPr>
          <w:b/>
          <w:bCs/>
          <w:lang w:val="es-AR"/>
        </w:rPr>
        <w:t>. interno 8539/23)</w:t>
      </w:r>
    </w:p>
    <w:p w14:paraId="0833BB8E" w14:textId="6EC9B7EA" w:rsid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0C8D47D3" w14:textId="26B6199C" w:rsidR="002E6CF4" w:rsidRPr="00AD6901" w:rsidRDefault="002E6CF4" w:rsidP="002E6CF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Natalia Yanina IERARDI, LU 57442</w:t>
      </w:r>
    </w:p>
    <w:p w14:paraId="4BA17834" w14:textId="33014E8A" w:rsidR="002E6CF4" w:rsidRDefault="002E6CF4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542EC7F1" w14:textId="27A28CA9" w:rsidR="002E6CF4" w:rsidRDefault="002E6CF4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 xml:space="preserve">Alumna Plan 2009. Quedará de baja el 31/3. No pudo rendir por razones laborales y familiares. Adeuda:  </w:t>
      </w:r>
      <w:r w:rsidR="002A280B">
        <w:rPr>
          <w:bCs/>
          <w:lang w:val="es-AR"/>
        </w:rPr>
        <w:t xml:space="preserve">Derecho Tributario y Aduanero (Cód. 9017) (final), Derecho Administrativo II (Cód. 9012) (cursada y final), Derecho Ambiental y de los Recursos Naturales (Cód. 9015) (cursada y final), Derecho Bancario y del Comercio Exterior (Títulos) (Cód. 9024) (cursada y final), </w:t>
      </w:r>
      <w:r>
        <w:rPr>
          <w:bCs/>
          <w:lang w:val="es-AR"/>
        </w:rPr>
        <w:t>Seminario</w:t>
      </w:r>
      <w:r w:rsidR="002A280B">
        <w:rPr>
          <w:bCs/>
          <w:lang w:val="es-AR"/>
        </w:rPr>
        <w:t xml:space="preserve"> (Cód. 9046)</w:t>
      </w:r>
      <w:r>
        <w:rPr>
          <w:bCs/>
          <w:lang w:val="es-AR"/>
        </w:rPr>
        <w:t xml:space="preserve"> e Idioma.</w:t>
      </w:r>
    </w:p>
    <w:p w14:paraId="0E154E6A" w14:textId="77777777" w:rsidR="002E6CF4" w:rsidRPr="009D3F79" w:rsidRDefault="002E6CF4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20818EA4" w14:textId="0E53C8B5" w:rsidR="00F435D2" w:rsidRDefault="00F435D2" w:rsidP="00F435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Solicitudes de Excepción a las Correlativas: </w:t>
      </w:r>
      <w:proofErr w:type="spellStart"/>
      <w:r w:rsidRPr="00F435D2">
        <w:rPr>
          <w:b/>
          <w:bCs/>
          <w:lang w:val="es-AR"/>
        </w:rPr>
        <w:t>exptes</w:t>
      </w:r>
      <w:proofErr w:type="spellEnd"/>
      <w:r w:rsidRPr="00F435D2">
        <w:rPr>
          <w:b/>
          <w:bCs/>
          <w:lang w:val="es-AR"/>
        </w:rPr>
        <w:t xml:space="preserve">. internos 8523/23 Morena Marcos; 8524/23 Agustina Mariel Sosa, 8525/23 Pamela Leticia Pesce; 8536/23 Sofía </w:t>
      </w:r>
      <w:proofErr w:type="spellStart"/>
      <w:r w:rsidRPr="00F435D2">
        <w:rPr>
          <w:b/>
          <w:bCs/>
          <w:lang w:val="es-AR"/>
        </w:rPr>
        <w:t>Vizzica</w:t>
      </w:r>
      <w:proofErr w:type="spellEnd"/>
      <w:r w:rsidRPr="00F435D2">
        <w:rPr>
          <w:b/>
          <w:bCs/>
          <w:lang w:val="es-AR"/>
        </w:rPr>
        <w:t xml:space="preserve">; 8540/23 Araceli Denise </w:t>
      </w:r>
      <w:proofErr w:type="spellStart"/>
      <w:r w:rsidRPr="00F435D2">
        <w:rPr>
          <w:b/>
          <w:bCs/>
          <w:lang w:val="es-AR"/>
        </w:rPr>
        <w:t>Lambertini</w:t>
      </w:r>
      <w:proofErr w:type="spellEnd"/>
    </w:p>
    <w:p w14:paraId="3F478246" w14:textId="4CD94A2A" w:rsid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2549E719" w14:textId="285C66E9" w:rsidR="00F435D2" w:rsidRDefault="00F435D2" w:rsidP="00F435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Solicitud de Excepción a las Correlativas para Promocionar – Micaela Rolón </w:t>
      </w:r>
      <w:proofErr w:type="spellStart"/>
      <w:r w:rsidRPr="00F435D2">
        <w:rPr>
          <w:b/>
          <w:bCs/>
          <w:lang w:val="es-AR"/>
        </w:rPr>
        <w:t>Nebbietti</w:t>
      </w:r>
      <w:proofErr w:type="spellEnd"/>
      <w:r w:rsidRPr="00F435D2">
        <w:rPr>
          <w:b/>
          <w:bCs/>
          <w:lang w:val="es-AR"/>
        </w:rPr>
        <w:t xml:space="preserve"> (</w:t>
      </w:r>
      <w:proofErr w:type="spellStart"/>
      <w:r w:rsidRPr="00F435D2">
        <w:rPr>
          <w:b/>
          <w:bCs/>
          <w:lang w:val="es-AR"/>
        </w:rPr>
        <w:t>expte</w:t>
      </w:r>
      <w:proofErr w:type="spellEnd"/>
      <w:r w:rsidRPr="00F435D2">
        <w:rPr>
          <w:b/>
          <w:bCs/>
          <w:lang w:val="es-AR"/>
        </w:rPr>
        <w:t>. interno 8538/23)</w:t>
      </w:r>
    </w:p>
    <w:p w14:paraId="7BE4BDBA" w14:textId="52B80756" w:rsid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522AF0BE" w14:textId="77777777" w:rsidR="00076390" w:rsidRDefault="00076390" w:rsidP="00076390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>Solicitud de Inscripción en Materia Fuera de Término – Maribel Luján Villa (</w:t>
      </w:r>
      <w:proofErr w:type="spellStart"/>
      <w:r w:rsidRPr="00F435D2">
        <w:rPr>
          <w:b/>
          <w:bCs/>
          <w:lang w:val="es-AR"/>
        </w:rPr>
        <w:t>expte</w:t>
      </w:r>
      <w:proofErr w:type="spellEnd"/>
      <w:r w:rsidRPr="00F435D2">
        <w:rPr>
          <w:b/>
          <w:bCs/>
          <w:lang w:val="es-AR"/>
        </w:rPr>
        <w:t>. interno 8542/23)</w:t>
      </w:r>
    </w:p>
    <w:p w14:paraId="54628F26" w14:textId="77777777" w:rsidR="00076390" w:rsidRDefault="00076390" w:rsidP="00076390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641A94BF" w14:textId="77777777" w:rsidR="00076390" w:rsidRPr="00B34F61" w:rsidRDefault="00076390" w:rsidP="00076390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Maribel Luján VILLA</w:t>
      </w:r>
      <w:r w:rsidRPr="00B34F61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114516</w:t>
      </w:r>
    </w:p>
    <w:p w14:paraId="6AC94B76" w14:textId="77777777" w:rsidR="00076390" w:rsidRDefault="00076390" w:rsidP="00076390">
      <w:pPr>
        <w:pStyle w:val="Sangradetextonormal"/>
        <w:ind w:left="0"/>
      </w:pPr>
    </w:p>
    <w:p w14:paraId="4760D32C" w14:textId="77777777" w:rsidR="00076390" w:rsidRDefault="00076390" w:rsidP="00076390">
      <w:pPr>
        <w:pStyle w:val="Sangradetextonormal"/>
        <w:ind w:left="0"/>
      </w:pPr>
      <w:r>
        <w:t>Derecho de los Contratos (Cód.9019)</w:t>
      </w:r>
    </w:p>
    <w:p w14:paraId="689208A3" w14:textId="77777777" w:rsidR="00076390" w:rsidRDefault="00076390" w:rsidP="00076390">
      <w:pPr>
        <w:pStyle w:val="Sangradetextonormal"/>
        <w:ind w:left="0"/>
      </w:pPr>
      <w:r>
        <w:t>2do cuatrimestre 2022</w:t>
      </w:r>
    </w:p>
    <w:p w14:paraId="78FE630D" w14:textId="77777777" w:rsidR="00076390" w:rsidRPr="009D3F79" w:rsidRDefault="00076390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1F33626E" w14:textId="40BA4FBA" w:rsidR="00F435D2" w:rsidRDefault="00F435D2" w:rsidP="00F435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Solicitudes de Aprobación de Tema y Tutor de Seminario: </w:t>
      </w:r>
      <w:proofErr w:type="spellStart"/>
      <w:r w:rsidRPr="00F435D2">
        <w:rPr>
          <w:b/>
          <w:bCs/>
          <w:lang w:val="es-AR"/>
        </w:rPr>
        <w:t>exptes</w:t>
      </w:r>
      <w:proofErr w:type="spellEnd"/>
      <w:r w:rsidRPr="00F435D2">
        <w:rPr>
          <w:b/>
          <w:bCs/>
          <w:lang w:val="es-AR"/>
        </w:rPr>
        <w:t xml:space="preserve">. internos 8522/23 Andrés Rodríguez; 8537/23 Verónica Lorena Paola </w:t>
      </w:r>
      <w:proofErr w:type="spellStart"/>
      <w:r w:rsidRPr="00F435D2">
        <w:rPr>
          <w:b/>
          <w:bCs/>
          <w:lang w:val="es-AR"/>
        </w:rPr>
        <w:t>Deluca</w:t>
      </w:r>
      <w:proofErr w:type="spellEnd"/>
    </w:p>
    <w:p w14:paraId="46916A9C" w14:textId="33C942F1" w:rsidR="00F435D2" w:rsidRPr="009D3F79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1153E038" w14:textId="306ECFFF" w:rsidR="00F435D2" w:rsidRDefault="00F435D2" w:rsidP="00F435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Solicitud de Reválida – Rubén Emiliano </w:t>
      </w:r>
      <w:proofErr w:type="spellStart"/>
      <w:r w:rsidRPr="00F435D2">
        <w:rPr>
          <w:b/>
          <w:bCs/>
          <w:lang w:val="es-AR"/>
        </w:rPr>
        <w:t>Maurino</w:t>
      </w:r>
      <w:proofErr w:type="spellEnd"/>
      <w:r w:rsidRPr="00F435D2">
        <w:rPr>
          <w:b/>
          <w:bCs/>
          <w:lang w:val="es-AR"/>
        </w:rPr>
        <w:t xml:space="preserve"> (</w:t>
      </w:r>
      <w:proofErr w:type="spellStart"/>
      <w:r w:rsidRPr="00F435D2">
        <w:rPr>
          <w:b/>
          <w:bCs/>
          <w:lang w:val="es-AR"/>
        </w:rPr>
        <w:t>expte</w:t>
      </w:r>
      <w:proofErr w:type="spellEnd"/>
      <w:r w:rsidRPr="00F435D2">
        <w:rPr>
          <w:b/>
          <w:bCs/>
          <w:lang w:val="es-AR"/>
        </w:rPr>
        <w:t>. interno 8534/23)</w:t>
      </w:r>
    </w:p>
    <w:p w14:paraId="564D0319" w14:textId="77777777" w:rsidR="00C41754" w:rsidRDefault="00C41754" w:rsidP="00C41754">
      <w:pPr>
        <w:pStyle w:val="Prrafodelista"/>
        <w:rPr>
          <w:b/>
          <w:bCs/>
        </w:rPr>
      </w:pPr>
    </w:p>
    <w:p w14:paraId="262E38FD" w14:textId="7FB75391" w:rsidR="00C41754" w:rsidRDefault="00C41754" w:rsidP="00F435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>
        <w:rPr>
          <w:b/>
          <w:bCs/>
          <w:lang w:val="es-AR"/>
        </w:rPr>
        <w:t xml:space="preserve">Renuncia Nicolás de la Cruz como </w:t>
      </w:r>
      <w:proofErr w:type="gramStart"/>
      <w:r>
        <w:rPr>
          <w:b/>
          <w:bCs/>
          <w:lang w:val="es-AR"/>
        </w:rPr>
        <w:t>Consejero</w:t>
      </w:r>
      <w:proofErr w:type="gramEnd"/>
      <w:r>
        <w:rPr>
          <w:b/>
          <w:bCs/>
          <w:lang w:val="es-AR"/>
        </w:rPr>
        <w:t xml:space="preserve"> del Consejo Departamental</w:t>
      </w:r>
    </w:p>
    <w:p w14:paraId="3A37DE91" w14:textId="7E23256E" w:rsidR="00F435D2" w:rsidRDefault="00F435D2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255FDBA2" w14:textId="62D0035E" w:rsidR="00C41754" w:rsidRPr="00C41754" w:rsidRDefault="00C41754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 w:rsidRPr="00C41754">
        <w:rPr>
          <w:bCs/>
          <w:lang w:val="es-AR"/>
        </w:rPr>
        <w:t>Se adjunta</w:t>
      </w:r>
      <w:r>
        <w:rPr>
          <w:bCs/>
          <w:lang w:val="es-AR"/>
        </w:rPr>
        <w:t xml:space="preserve"> nota.</w:t>
      </w:r>
    </w:p>
    <w:p w14:paraId="7839DA4E" w14:textId="77777777" w:rsidR="00C41754" w:rsidRPr="009D3F79" w:rsidRDefault="00C41754" w:rsidP="00F435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4AFB5770" w14:textId="59CD780B" w:rsidR="00910335" w:rsidRPr="00CE3EE6" w:rsidRDefault="00F435D2" w:rsidP="00F435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F435D2">
        <w:rPr>
          <w:b/>
          <w:bCs/>
          <w:lang w:val="es-AR"/>
        </w:rPr>
        <w:t xml:space="preserve">Ratificación de las Resoluciones del </w:t>
      </w:r>
      <w:proofErr w:type="gramStart"/>
      <w:r w:rsidRPr="00F435D2">
        <w:rPr>
          <w:b/>
          <w:bCs/>
          <w:lang w:val="es-AR"/>
        </w:rPr>
        <w:t>Vicedirector</w:t>
      </w:r>
      <w:proofErr w:type="gramEnd"/>
      <w:r w:rsidRPr="00F435D2">
        <w:rPr>
          <w:b/>
          <w:bCs/>
          <w:lang w:val="es-AR"/>
        </w:rPr>
        <w:t xml:space="preserve"> Decano dictadas Ad Referéndum del Consejo Departamental 004/23</w:t>
      </w:r>
    </w:p>
    <w:p w14:paraId="345B0C88" w14:textId="005A42DE" w:rsidR="001840BC" w:rsidRDefault="001840BC" w:rsidP="001840BC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2B5A5F0A" w14:textId="65232CFC" w:rsidR="001840BC" w:rsidRPr="001840BC" w:rsidRDefault="001840BC" w:rsidP="001840BC">
      <w:pPr>
        <w:pStyle w:val="Sangradetextonormal"/>
        <w:tabs>
          <w:tab w:val="num" w:pos="1276"/>
        </w:tabs>
        <w:ind w:left="0"/>
        <w:rPr>
          <w:b/>
          <w:szCs w:val="24"/>
          <w:u w:val="single"/>
        </w:rPr>
      </w:pPr>
      <w:r w:rsidRPr="001840BC">
        <w:rPr>
          <w:b/>
          <w:szCs w:val="24"/>
          <w:u w:val="single"/>
        </w:rPr>
        <w:t xml:space="preserve">RDD </w:t>
      </w:r>
      <w:r w:rsidR="00F435D2">
        <w:rPr>
          <w:b/>
          <w:szCs w:val="24"/>
          <w:u w:val="single"/>
        </w:rPr>
        <w:t>004</w:t>
      </w:r>
      <w:r w:rsidRPr="001840BC">
        <w:rPr>
          <w:b/>
          <w:szCs w:val="24"/>
          <w:u w:val="single"/>
        </w:rPr>
        <w:t>/2</w:t>
      </w:r>
      <w:r w:rsidR="00F435D2">
        <w:rPr>
          <w:b/>
          <w:szCs w:val="24"/>
          <w:u w:val="single"/>
        </w:rPr>
        <w:t>3</w:t>
      </w:r>
    </w:p>
    <w:p w14:paraId="5E672B01" w14:textId="77777777" w:rsidR="001840BC" w:rsidRDefault="001840BC" w:rsidP="001840BC">
      <w:pPr>
        <w:pStyle w:val="Sangradetextonormal"/>
        <w:tabs>
          <w:tab w:val="num" w:pos="1276"/>
        </w:tabs>
        <w:ind w:left="0"/>
        <w:rPr>
          <w:b/>
          <w:szCs w:val="24"/>
        </w:rPr>
      </w:pPr>
    </w:p>
    <w:p w14:paraId="19D78A34" w14:textId="5317FAA3" w:rsidR="009D3F79" w:rsidRPr="009D3F79" w:rsidRDefault="009D3F79" w:rsidP="009D3F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3F79">
        <w:rPr>
          <w:rFonts w:ascii="Times New Roman" w:eastAsia="Times New Roman" w:hAnsi="Times New Roman" w:cs="Times New Roman"/>
          <w:bCs/>
          <w:sz w:val="24"/>
          <w:szCs w:val="24"/>
        </w:rPr>
        <w:t>Eximir de la realización de las 80hs. de experiencias prácticas exigidas por el art. 13 del Reglamento de funcionamiento de la Especialización en Derecho Empresario a:</w:t>
      </w:r>
    </w:p>
    <w:p w14:paraId="7CDDA2E9" w14:textId="77777777" w:rsidR="009D3F79" w:rsidRPr="009D3F79" w:rsidRDefault="009D3F79" w:rsidP="009D3F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BFC36C" w14:textId="77777777" w:rsidR="009D3F79" w:rsidRPr="009D3F79" w:rsidRDefault="009D3F79" w:rsidP="009D3F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3F79">
        <w:rPr>
          <w:rFonts w:ascii="Times New Roman" w:eastAsia="Times New Roman" w:hAnsi="Times New Roman" w:cs="Times New Roman"/>
          <w:bCs/>
          <w:sz w:val="24"/>
          <w:szCs w:val="24"/>
        </w:rPr>
        <w:t>Juan Pablo RODRIGUEZ GIL – DNI 33369122 – EXPTE. 3831/2021</w:t>
      </w:r>
    </w:p>
    <w:p w14:paraId="20B8ECF7" w14:textId="77777777" w:rsidR="009D3F79" w:rsidRPr="009D3F79" w:rsidRDefault="009D3F79" w:rsidP="009D3F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3F79">
        <w:rPr>
          <w:rFonts w:ascii="Times New Roman" w:eastAsia="Times New Roman" w:hAnsi="Times New Roman" w:cs="Times New Roman"/>
          <w:bCs/>
          <w:sz w:val="24"/>
          <w:szCs w:val="24"/>
        </w:rPr>
        <w:t>Melina SCHWAB – DNI 38917616 – EXPTE. 3832/2021</w:t>
      </w:r>
    </w:p>
    <w:p w14:paraId="678FFDF4" w14:textId="4B83C98A" w:rsidR="001840BC" w:rsidRPr="001840BC" w:rsidRDefault="001840BC" w:rsidP="009D3F79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sectPr w:rsidR="001840BC" w:rsidRPr="00184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F6E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6120E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639D6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76A49"/>
    <w:multiLevelType w:val="hybridMultilevel"/>
    <w:tmpl w:val="9B4057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24BD"/>
    <w:multiLevelType w:val="hybridMultilevel"/>
    <w:tmpl w:val="AC6C1950"/>
    <w:lvl w:ilvl="0" w:tplc="F3FCC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5E5952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2541E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2B7B"/>
    <w:multiLevelType w:val="hybridMultilevel"/>
    <w:tmpl w:val="EA6CC40A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B582F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4F2D1D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25B50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2B39D9"/>
    <w:multiLevelType w:val="hybridMultilevel"/>
    <w:tmpl w:val="07CA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91BA3"/>
    <w:multiLevelType w:val="hybridMultilevel"/>
    <w:tmpl w:val="0ACA2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456D7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2B20E0"/>
    <w:multiLevelType w:val="hybridMultilevel"/>
    <w:tmpl w:val="EFF41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A2AAB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97029"/>
    <w:multiLevelType w:val="hybridMultilevel"/>
    <w:tmpl w:val="818E86D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2136586">
    <w:abstractNumId w:val="24"/>
  </w:num>
  <w:num w:numId="2" w16cid:durableId="2129081640">
    <w:abstractNumId w:val="23"/>
  </w:num>
  <w:num w:numId="3" w16cid:durableId="1893224638">
    <w:abstractNumId w:val="7"/>
  </w:num>
  <w:num w:numId="4" w16cid:durableId="957376186">
    <w:abstractNumId w:val="19"/>
  </w:num>
  <w:num w:numId="5" w16cid:durableId="756024864">
    <w:abstractNumId w:val="3"/>
  </w:num>
  <w:num w:numId="6" w16cid:durableId="19650386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0835729">
    <w:abstractNumId w:val="8"/>
  </w:num>
  <w:num w:numId="8" w16cid:durableId="1166439761">
    <w:abstractNumId w:val="12"/>
  </w:num>
  <w:num w:numId="9" w16cid:durableId="1342901099">
    <w:abstractNumId w:val="6"/>
  </w:num>
  <w:num w:numId="10" w16cid:durableId="1856924562">
    <w:abstractNumId w:val="20"/>
  </w:num>
  <w:num w:numId="11" w16cid:durableId="2096317133">
    <w:abstractNumId w:val="25"/>
  </w:num>
  <w:num w:numId="12" w16cid:durableId="968052617">
    <w:abstractNumId w:val="1"/>
  </w:num>
  <w:num w:numId="13" w16cid:durableId="442650819">
    <w:abstractNumId w:val="18"/>
  </w:num>
  <w:num w:numId="14" w16cid:durableId="1446076933">
    <w:abstractNumId w:val="0"/>
  </w:num>
  <w:num w:numId="15" w16cid:durableId="475143928">
    <w:abstractNumId w:val="11"/>
  </w:num>
  <w:num w:numId="16" w16cid:durableId="824903198">
    <w:abstractNumId w:val="15"/>
  </w:num>
  <w:num w:numId="17" w16cid:durableId="1906331310">
    <w:abstractNumId w:val="13"/>
  </w:num>
  <w:num w:numId="18" w16cid:durableId="1117411492">
    <w:abstractNumId w:val="16"/>
  </w:num>
  <w:num w:numId="19" w16cid:durableId="37820405">
    <w:abstractNumId w:val="14"/>
  </w:num>
  <w:num w:numId="20" w16cid:durableId="836846060">
    <w:abstractNumId w:val="17"/>
  </w:num>
  <w:num w:numId="21" w16cid:durableId="1153065136">
    <w:abstractNumId w:val="21"/>
  </w:num>
  <w:num w:numId="22" w16cid:durableId="1855411882">
    <w:abstractNumId w:val="22"/>
  </w:num>
  <w:num w:numId="23" w16cid:durableId="1567187061">
    <w:abstractNumId w:val="4"/>
  </w:num>
  <w:num w:numId="24" w16cid:durableId="1560046846">
    <w:abstractNumId w:val="9"/>
  </w:num>
  <w:num w:numId="25" w16cid:durableId="5134252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513068">
    <w:abstractNumId w:val="2"/>
  </w:num>
  <w:num w:numId="27" w16cid:durableId="1972050909">
    <w:abstractNumId w:val="5"/>
  </w:num>
  <w:num w:numId="28" w16cid:durableId="17704628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1F04"/>
    <w:rsid w:val="00003A6B"/>
    <w:rsid w:val="00004217"/>
    <w:rsid w:val="00010DCE"/>
    <w:rsid w:val="00011019"/>
    <w:rsid w:val="000171AF"/>
    <w:rsid w:val="000175D3"/>
    <w:rsid w:val="00023ABD"/>
    <w:rsid w:val="00026FCD"/>
    <w:rsid w:val="000272A1"/>
    <w:rsid w:val="000353A5"/>
    <w:rsid w:val="00037790"/>
    <w:rsid w:val="00040CD3"/>
    <w:rsid w:val="0004322C"/>
    <w:rsid w:val="000441DD"/>
    <w:rsid w:val="00044F0B"/>
    <w:rsid w:val="00046383"/>
    <w:rsid w:val="00047404"/>
    <w:rsid w:val="00055CC4"/>
    <w:rsid w:val="0005764D"/>
    <w:rsid w:val="0005765E"/>
    <w:rsid w:val="000602C2"/>
    <w:rsid w:val="00064348"/>
    <w:rsid w:val="00064EDD"/>
    <w:rsid w:val="000674E9"/>
    <w:rsid w:val="00072CD3"/>
    <w:rsid w:val="0007376C"/>
    <w:rsid w:val="00075299"/>
    <w:rsid w:val="00076390"/>
    <w:rsid w:val="000765E6"/>
    <w:rsid w:val="00076BC6"/>
    <w:rsid w:val="0007772F"/>
    <w:rsid w:val="00077E4D"/>
    <w:rsid w:val="000817F5"/>
    <w:rsid w:val="00082F9A"/>
    <w:rsid w:val="000831D5"/>
    <w:rsid w:val="00085AD3"/>
    <w:rsid w:val="0009092E"/>
    <w:rsid w:val="00090E58"/>
    <w:rsid w:val="00091D79"/>
    <w:rsid w:val="00094953"/>
    <w:rsid w:val="00094F61"/>
    <w:rsid w:val="0009671C"/>
    <w:rsid w:val="000A088D"/>
    <w:rsid w:val="000A19D8"/>
    <w:rsid w:val="000A3808"/>
    <w:rsid w:val="000A6A0F"/>
    <w:rsid w:val="000A6A8E"/>
    <w:rsid w:val="000B0AA9"/>
    <w:rsid w:val="000B55B9"/>
    <w:rsid w:val="000B5C74"/>
    <w:rsid w:val="000B7C48"/>
    <w:rsid w:val="000C100A"/>
    <w:rsid w:val="000C515C"/>
    <w:rsid w:val="000C5500"/>
    <w:rsid w:val="000C58AD"/>
    <w:rsid w:val="000C635B"/>
    <w:rsid w:val="000C74D1"/>
    <w:rsid w:val="000D0F33"/>
    <w:rsid w:val="000D11C9"/>
    <w:rsid w:val="000D1942"/>
    <w:rsid w:val="000D319F"/>
    <w:rsid w:val="000D5937"/>
    <w:rsid w:val="000D799E"/>
    <w:rsid w:val="000E0DD3"/>
    <w:rsid w:val="000E1134"/>
    <w:rsid w:val="000E239F"/>
    <w:rsid w:val="000E25B4"/>
    <w:rsid w:val="000E2A10"/>
    <w:rsid w:val="000E47F6"/>
    <w:rsid w:val="000E5382"/>
    <w:rsid w:val="000E776A"/>
    <w:rsid w:val="000E7EB5"/>
    <w:rsid w:val="000F0656"/>
    <w:rsid w:val="000F1A23"/>
    <w:rsid w:val="000F7F12"/>
    <w:rsid w:val="0010106B"/>
    <w:rsid w:val="00101809"/>
    <w:rsid w:val="001038DD"/>
    <w:rsid w:val="00104490"/>
    <w:rsid w:val="001048C4"/>
    <w:rsid w:val="00104D45"/>
    <w:rsid w:val="001074B3"/>
    <w:rsid w:val="00110136"/>
    <w:rsid w:val="00114134"/>
    <w:rsid w:val="00114868"/>
    <w:rsid w:val="00115BC2"/>
    <w:rsid w:val="00116885"/>
    <w:rsid w:val="001202BE"/>
    <w:rsid w:val="001204E1"/>
    <w:rsid w:val="00123387"/>
    <w:rsid w:val="00126512"/>
    <w:rsid w:val="0012723F"/>
    <w:rsid w:val="00127638"/>
    <w:rsid w:val="001307F2"/>
    <w:rsid w:val="00133336"/>
    <w:rsid w:val="00136168"/>
    <w:rsid w:val="00136C37"/>
    <w:rsid w:val="00136C55"/>
    <w:rsid w:val="00137112"/>
    <w:rsid w:val="0013780D"/>
    <w:rsid w:val="001418CB"/>
    <w:rsid w:val="00144816"/>
    <w:rsid w:val="00146D7A"/>
    <w:rsid w:val="001513F9"/>
    <w:rsid w:val="00151936"/>
    <w:rsid w:val="00151F90"/>
    <w:rsid w:val="00154323"/>
    <w:rsid w:val="00156B46"/>
    <w:rsid w:val="001579A0"/>
    <w:rsid w:val="00161F42"/>
    <w:rsid w:val="001623B5"/>
    <w:rsid w:val="001631B1"/>
    <w:rsid w:val="001664AB"/>
    <w:rsid w:val="00166D29"/>
    <w:rsid w:val="001704E3"/>
    <w:rsid w:val="00170A0E"/>
    <w:rsid w:val="00171C66"/>
    <w:rsid w:val="00172CDD"/>
    <w:rsid w:val="00173535"/>
    <w:rsid w:val="001737DA"/>
    <w:rsid w:val="00180726"/>
    <w:rsid w:val="00181D9F"/>
    <w:rsid w:val="00182E32"/>
    <w:rsid w:val="001839B9"/>
    <w:rsid w:val="001840BC"/>
    <w:rsid w:val="0018556C"/>
    <w:rsid w:val="00186648"/>
    <w:rsid w:val="00186BBE"/>
    <w:rsid w:val="00190BE1"/>
    <w:rsid w:val="00191F55"/>
    <w:rsid w:val="00194569"/>
    <w:rsid w:val="001947FE"/>
    <w:rsid w:val="001A03AF"/>
    <w:rsid w:val="001A06D9"/>
    <w:rsid w:val="001A15C8"/>
    <w:rsid w:val="001B41B4"/>
    <w:rsid w:val="001B4F2F"/>
    <w:rsid w:val="001B5A66"/>
    <w:rsid w:val="001B6941"/>
    <w:rsid w:val="001B6DBE"/>
    <w:rsid w:val="001B7537"/>
    <w:rsid w:val="001B7FE3"/>
    <w:rsid w:val="001C08BA"/>
    <w:rsid w:val="001C1A42"/>
    <w:rsid w:val="001C3970"/>
    <w:rsid w:val="001C7127"/>
    <w:rsid w:val="001D2904"/>
    <w:rsid w:val="001D2B24"/>
    <w:rsid w:val="001D48DD"/>
    <w:rsid w:val="001D4A6B"/>
    <w:rsid w:val="001D4B9F"/>
    <w:rsid w:val="001D6E5D"/>
    <w:rsid w:val="001E0B1D"/>
    <w:rsid w:val="001E0D92"/>
    <w:rsid w:val="001E1632"/>
    <w:rsid w:val="001E1D33"/>
    <w:rsid w:val="001E4958"/>
    <w:rsid w:val="001E688D"/>
    <w:rsid w:val="001E7609"/>
    <w:rsid w:val="001E7B56"/>
    <w:rsid w:val="001E7E5C"/>
    <w:rsid w:val="001F22F1"/>
    <w:rsid w:val="001F585B"/>
    <w:rsid w:val="00202A27"/>
    <w:rsid w:val="0020374A"/>
    <w:rsid w:val="0020476B"/>
    <w:rsid w:val="00204E23"/>
    <w:rsid w:val="002072EE"/>
    <w:rsid w:val="00210AF4"/>
    <w:rsid w:val="00211099"/>
    <w:rsid w:val="00213024"/>
    <w:rsid w:val="00214428"/>
    <w:rsid w:val="00220C48"/>
    <w:rsid w:val="00221D3E"/>
    <w:rsid w:val="002229C9"/>
    <w:rsid w:val="00222EFC"/>
    <w:rsid w:val="00223DE4"/>
    <w:rsid w:val="0022421C"/>
    <w:rsid w:val="0022563B"/>
    <w:rsid w:val="00225E39"/>
    <w:rsid w:val="0022713D"/>
    <w:rsid w:val="00230BEE"/>
    <w:rsid w:val="00231B5A"/>
    <w:rsid w:val="00232D92"/>
    <w:rsid w:val="0023329D"/>
    <w:rsid w:val="00236C33"/>
    <w:rsid w:val="002372E6"/>
    <w:rsid w:val="00240212"/>
    <w:rsid w:val="00240EAC"/>
    <w:rsid w:val="00244594"/>
    <w:rsid w:val="00246834"/>
    <w:rsid w:val="00247CB2"/>
    <w:rsid w:val="00252BE3"/>
    <w:rsid w:val="0025522D"/>
    <w:rsid w:val="00255FF7"/>
    <w:rsid w:val="00260356"/>
    <w:rsid w:val="00266382"/>
    <w:rsid w:val="00266FE5"/>
    <w:rsid w:val="00267D4B"/>
    <w:rsid w:val="00272241"/>
    <w:rsid w:val="002729B3"/>
    <w:rsid w:val="00272DA4"/>
    <w:rsid w:val="002731B3"/>
    <w:rsid w:val="002750D2"/>
    <w:rsid w:val="0027753A"/>
    <w:rsid w:val="00281731"/>
    <w:rsid w:val="002838CF"/>
    <w:rsid w:val="002842EF"/>
    <w:rsid w:val="002843D6"/>
    <w:rsid w:val="00285D07"/>
    <w:rsid w:val="00286123"/>
    <w:rsid w:val="002879F8"/>
    <w:rsid w:val="00287D7D"/>
    <w:rsid w:val="0029063E"/>
    <w:rsid w:val="00293FA6"/>
    <w:rsid w:val="002952F1"/>
    <w:rsid w:val="00295387"/>
    <w:rsid w:val="00296DB1"/>
    <w:rsid w:val="002972C3"/>
    <w:rsid w:val="00297AA6"/>
    <w:rsid w:val="00297FD4"/>
    <w:rsid w:val="002A0151"/>
    <w:rsid w:val="002A2152"/>
    <w:rsid w:val="002A280B"/>
    <w:rsid w:val="002A280E"/>
    <w:rsid w:val="002A2C90"/>
    <w:rsid w:val="002A3575"/>
    <w:rsid w:val="002A767B"/>
    <w:rsid w:val="002A7DF0"/>
    <w:rsid w:val="002B004D"/>
    <w:rsid w:val="002B1D27"/>
    <w:rsid w:val="002B2EF3"/>
    <w:rsid w:val="002B4ED3"/>
    <w:rsid w:val="002B71D0"/>
    <w:rsid w:val="002B727B"/>
    <w:rsid w:val="002B7F5F"/>
    <w:rsid w:val="002C002D"/>
    <w:rsid w:val="002C06F2"/>
    <w:rsid w:val="002C112D"/>
    <w:rsid w:val="002C1A76"/>
    <w:rsid w:val="002C5109"/>
    <w:rsid w:val="002C6B3F"/>
    <w:rsid w:val="002D1388"/>
    <w:rsid w:val="002D23C5"/>
    <w:rsid w:val="002D585E"/>
    <w:rsid w:val="002D5DC4"/>
    <w:rsid w:val="002D64C2"/>
    <w:rsid w:val="002D6CC5"/>
    <w:rsid w:val="002D73DB"/>
    <w:rsid w:val="002D7EB6"/>
    <w:rsid w:val="002E109B"/>
    <w:rsid w:val="002E2CB2"/>
    <w:rsid w:val="002E6CF4"/>
    <w:rsid w:val="002F08DB"/>
    <w:rsid w:val="002F154F"/>
    <w:rsid w:val="002F38D4"/>
    <w:rsid w:val="002F44E5"/>
    <w:rsid w:val="002F6562"/>
    <w:rsid w:val="002F6705"/>
    <w:rsid w:val="002F7FE2"/>
    <w:rsid w:val="003010A4"/>
    <w:rsid w:val="00303ADE"/>
    <w:rsid w:val="0030668C"/>
    <w:rsid w:val="0031153B"/>
    <w:rsid w:val="003131CC"/>
    <w:rsid w:val="00315D65"/>
    <w:rsid w:val="00316008"/>
    <w:rsid w:val="00317E1A"/>
    <w:rsid w:val="00322B39"/>
    <w:rsid w:val="003265DD"/>
    <w:rsid w:val="00326C59"/>
    <w:rsid w:val="0033183D"/>
    <w:rsid w:val="0033630D"/>
    <w:rsid w:val="00341BA3"/>
    <w:rsid w:val="003423BC"/>
    <w:rsid w:val="003432C7"/>
    <w:rsid w:val="00346A2D"/>
    <w:rsid w:val="003474F5"/>
    <w:rsid w:val="00347F94"/>
    <w:rsid w:val="00351F06"/>
    <w:rsid w:val="003531AD"/>
    <w:rsid w:val="00353601"/>
    <w:rsid w:val="003546F2"/>
    <w:rsid w:val="00356FD3"/>
    <w:rsid w:val="003577AD"/>
    <w:rsid w:val="00357C92"/>
    <w:rsid w:val="00360FFC"/>
    <w:rsid w:val="00363A43"/>
    <w:rsid w:val="00365FE7"/>
    <w:rsid w:val="00372DE6"/>
    <w:rsid w:val="003730DE"/>
    <w:rsid w:val="003737E6"/>
    <w:rsid w:val="0037383E"/>
    <w:rsid w:val="00373C50"/>
    <w:rsid w:val="00373E54"/>
    <w:rsid w:val="003756CA"/>
    <w:rsid w:val="003759B0"/>
    <w:rsid w:val="003775B5"/>
    <w:rsid w:val="0038019E"/>
    <w:rsid w:val="00382F91"/>
    <w:rsid w:val="003852D4"/>
    <w:rsid w:val="00385D20"/>
    <w:rsid w:val="00386EB1"/>
    <w:rsid w:val="0038750D"/>
    <w:rsid w:val="00390A61"/>
    <w:rsid w:val="00396C4E"/>
    <w:rsid w:val="00397310"/>
    <w:rsid w:val="003A0851"/>
    <w:rsid w:val="003A13F0"/>
    <w:rsid w:val="003A1C9A"/>
    <w:rsid w:val="003A2C62"/>
    <w:rsid w:val="003A4A15"/>
    <w:rsid w:val="003A565D"/>
    <w:rsid w:val="003A7420"/>
    <w:rsid w:val="003A7898"/>
    <w:rsid w:val="003B0B23"/>
    <w:rsid w:val="003B39BC"/>
    <w:rsid w:val="003B4FC3"/>
    <w:rsid w:val="003B7CE6"/>
    <w:rsid w:val="003C0398"/>
    <w:rsid w:val="003C42C5"/>
    <w:rsid w:val="003C7342"/>
    <w:rsid w:val="003D2F56"/>
    <w:rsid w:val="003D3336"/>
    <w:rsid w:val="003D6267"/>
    <w:rsid w:val="003D714E"/>
    <w:rsid w:val="003D7986"/>
    <w:rsid w:val="003E16E5"/>
    <w:rsid w:val="003E2E65"/>
    <w:rsid w:val="003F117A"/>
    <w:rsid w:val="003F374B"/>
    <w:rsid w:val="003F487F"/>
    <w:rsid w:val="003F6AA8"/>
    <w:rsid w:val="003F72C3"/>
    <w:rsid w:val="004011F4"/>
    <w:rsid w:val="00402692"/>
    <w:rsid w:val="00403041"/>
    <w:rsid w:val="0040400D"/>
    <w:rsid w:val="0040488C"/>
    <w:rsid w:val="0040663C"/>
    <w:rsid w:val="00406F99"/>
    <w:rsid w:val="004120F3"/>
    <w:rsid w:val="00412EBA"/>
    <w:rsid w:val="00413A04"/>
    <w:rsid w:val="00413A65"/>
    <w:rsid w:val="00414CF7"/>
    <w:rsid w:val="004153AF"/>
    <w:rsid w:val="00415639"/>
    <w:rsid w:val="004162CE"/>
    <w:rsid w:val="0042131A"/>
    <w:rsid w:val="00422577"/>
    <w:rsid w:val="00422B2F"/>
    <w:rsid w:val="004239AE"/>
    <w:rsid w:val="00423C40"/>
    <w:rsid w:val="004267F6"/>
    <w:rsid w:val="0042708C"/>
    <w:rsid w:val="004278E5"/>
    <w:rsid w:val="004300F5"/>
    <w:rsid w:val="00433CC3"/>
    <w:rsid w:val="0043407E"/>
    <w:rsid w:val="004349C7"/>
    <w:rsid w:val="0043677F"/>
    <w:rsid w:val="00442CC8"/>
    <w:rsid w:val="004459CF"/>
    <w:rsid w:val="00445C7B"/>
    <w:rsid w:val="00446B0E"/>
    <w:rsid w:val="00446CEF"/>
    <w:rsid w:val="00452823"/>
    <w:rsid w:val="004529CD"/>
    <w:rsid w:val="00453A99"/>
    <w:rsid w:val="00453EA2"/>
    <w:rsid w:val="00454348"/>
    <w:rsid w:val="00457698"/>
    <w:rsid w:val="004577A3"/>
    <w:rsid w:val="004637FC"/>
    <w:rsid w:val="00463D85"/>
    <w:rsid w:val="00466ED1"/>
    <w:rsid w:val="00474225"/>
    <w:rsid w:val="00476F82"/>
    <w:rsid w:val="00477045"/>
    <w:rsid w:val="00477C56"/>
    <w:rsid w:val="00480E3C"/>
    <w:rsid w:val="0048161A"/>
    <w:rsid w:val="0048632E"/>
    <w:rsid w:val="00486F4B"/>
    <w:rsid w:val="004870B6"/>
    <w:rsid w:val="00490388"/>
    <w:rsid w:val="004916C9"/>
    <w:rsid w:val="0049253C"/>
    <w:rsid w:val="00492CCB"/>
    <w:rsid w:val="00493401"/>
    <w:rsid w:val="0049515B"/>
    <w:rsid w:val="00497BC6"/>
    <w:rsid w:val="004A2807"/>
    <w:rsid w:val="004A389E"/>
    <w:rsid w:val="004A3A4C"/>
    <w:rsid w:val="004A470A"/>
    <w:rsid w:val="004A5352"/>
    <w:rsid w:val="004A6D65"/>
    <w:rsid w:val="004A7AE1"/>
    <w:rsid w:val="004A7BAA"/>
    <w:rsid w:val="004B0C70"/>
    <w:rsid w:val="004B28B7"/>
    <w:rsid w:val="004B5B83"/>
    <w:rsid w:val="004B69FA"/>
    <w:rsid w:val="004C0106"/>
    <w:rsid w:val="004C26EC"/>
    <w:rsid w:val="004C3CF2"/>
    <w:rsid w:val="004C768D"/>
    <w:rsid w:val="004C7A91"/>
    <w:rsid w:val="004D112C"/>
    <w:rsid w:val="004D3585"/>
    <w:rsid w:val="004D4D7F"/>
    <w:rsid w:val="004D4DD9"/>
    <w:rsid w:val="004D68D3"/>
    <w:rsid w:val="004D7035"/>
    <w:rsid w:val="004E04F5"/>
    <w:rsid w:val="004E1306"/>
    <w:rsid w:val="004E1465"/>
    <w:rsid w:val="004E1C72"/>
    <w:rsid w:val="004F210C"/>
    <w:rsid w:val="004F5CFF"/>
    <w:rsid w:val="004F73BE"/>
    <w:rsid w:val="004F7CA4"/>
    <w:rsid w:val="00500836"/>
    <w:rsid w:val="005030E3"/>
    <w:rsid w:val="00504069"/>
    <w:rsid w:val="005118F3"/>
    <w:rsid w:val="00511E32"/>
    <w:rsid w:val="00512F27"/>
    <w:rsid w:val="005132C7"/>
    <w:rsid w:val="0051365E"/>
    <w:rsid w:val="00514BAC"/>
    <w:rsid w:val="00514DE9"/>
    <w:rsid w:val="005167C2"/>
    <w:rsid w:val="00516F20"/>
    <w:rsid w:val="005175B6"/>
    <w:rsid w:val="00520330"/>
    <w:rsid w:val="00520CA8"/>
    <w:rsid w:val="005226E4"/>
    <w:rsid w:val="00522879"/>
    <w:rsid w:val="00530DDC"/>
    <w:rsid w:val="00532C70"/>
    <w:rsid w:val="00533389"/>
    <w:rsid w:val="0053467C"/>
    <w:rsid w:val="0053561D"/>
    <w:rsid w:val="00535ED8"/>
    <w:rsid w:val="005412BB"/>
    <w:rsid w:val="00544478"/>
    <w:rsid w:val="00544D08"/>
    <w:rsid w:val="0054604E"/>
    <w:rsid w:val="00546A31"/>
    <w:rsid w:val="00551AB5"/>
    <w:rsid w:val="00552B15"/>
    <w:rsid w:val="00554E16"/>
    <w:rsid w:val="005556FE"/>
    <w:rsid w:val="005559A6"/>
    <w:rsid w:val="0056060B"/>
    <w:rsid w:val="00560D96"/>
    <w:rsid w:val="00572E35"/>
    <w:rsid w:val="00577280"/>
    <w:rsid w:val="00582F56"/>
    <w:rsid w:val="00583853"/>
    <w:rsid w:val="00583E77"/>
    <w:rsid w:val="00585667"/>
    <w:rsid w:val="005861A4"/>
    <w:rsid w:val="0059004B"/>
    <w:rsid w:val="00593638"/>
    <w:rsid w:val="0059444A"/>
    <w:rsid w:val="00594B2F"/>
    <w:rsid w:val="00597215"/>
    <w:rsid w:val="005A31AF"/>
    <w:rsid w:val="005A35A6"/>
    <w:rsid w:val="005A3D58"/>
    <w:rsid w:val="005A4658"/>
    <w:rsid w:val="005A4ADC"/>
    <w:rsid w:val="005A4B06"/>
    <w:rsid w:val="005A4DDE"/>
    <w:rsid w:val="005A5C3E"/>
    <w:rsid w:val="005A6188"/>
    <w:rsid w:val="005A7176"/>
    <w:rsid w:val="005B231F"/>
    <w:rsid w:val="005B2340"/>
    <w:rsid w:val="005B5F3E"/>
    <w:rsid w:val="005B6CA7"/>
    <w:rsid w:val="005B7141"/>
    <w:rsid w:val="005C0F31"/>
    <w:rsid w:val="005C100A"/>
    <w:rsid w:val="005C3AA2"/>
    <w:rsid w:val="005C5C79"/>
    <w:rsid w:val="005C708C"/>
    <w:rsid w:val="005D2D18"/>
    <w:rsid w:val="005D59A3"/>
    <w:rsid w:val="005D6989"/>
    <w:rsid w:val="005D737D"/>
    <w:rsid w:val="005D7970"/>
    <w:rsid w:val="005E0680"/>
    <w:rsid w:val="005E0F98"/>
    <w:rsid w:val="005E1EE1"/>
    <w:rsid w:val="005E32D8"/>
    <w:rsid w:val="005E4B25"/>
    <w:rsid w:val="005E5B06"/>
    <w:rsid w:val="005E6816"/>
    <w:rsid w:val="005E7243"/>
    <w:rsid w:val="005E797E"/>
    <w:rsid w:val="005E7CCC"/>
    <w:rsid w:val="005F036A"/>
    <w:rsid w:val="005F1F79"/>
    <w:rsid w:val="005F398B"/>
    <w:rsid w:val="005F4286"/>
    <w:rsid w:val="005F7E60"/>
    <w:rsid w:val="006004B8"/>
    <w:rsid w:val="006022C6"/>
    <w:rsid w:val="00613C43"/>
    <w:rsid w:val="006162F6"/>
    <w:rsid w:val="006165A9"/>
    <w:rsid w:val="006202D3"/>
    <w:rsid w:val="00620F5B"/>
    <w:rsid w:val="0062266C"/>
    <w:rsid w:val="006229D5"/>
    <w:rsid w:val="00625802"/>
    <w:rsid w:val="00627CF9"/>
    <w:rsid w:val="00630235"/>
    <w:rsid w:val="006308C1"/>
    <w:rsid w:val="00631AF6"/>
    <w:rsid w:val="00633580"/>
    <w:rsid w:val="00635E06"/>
    <w:rsid w:val="006412D8"/>
    <w:rsid w:val="00641A63"/>
    <w:rsid w:val="006420E8"/>
    <w:rsid w:val="00645A5D"/>
    <w:rsid w:val="00650A90"/>
    <w:rsid w:val="006514E1"/>
    <w:rsid w:val="00652079"/>
    <w:rsid w:val="006523C1"/>
    <w:rsid w:val="006527C5"/>
    <w:rsid w:val="00652984"/>
    <w:rsid w:val="00661524"/>
    <w:rsid w:val="00661637"/>
    <w:rsid w:val="00664295"/>
    <w:rsid w:val="00664500"/>
    <w:rsid w:val="00665054"/>
    <w:rsid w:val="006654D7"/>
    <w:rsid w:val="006659B7"/>
    <w:rsid w:val="00670B28"/>
    <w:rsid w:val="00671BDC"/>
    <w:rsid w:val="00671E62"/>
    <w:rsid w:val="00676085"/>
    <w:rsid w:val="00676DDC"/>
    <w:rsid w:val="006777AA"/>
    <w:rsid w:val="00677A08"/>
    <w:rsid w:val="00677A94"/>
    <w:rsid w:val="00681803"/>
    <w:rsid w:val="00681C3F"/>
    <w:rsid w:val="0068206D"/>
    <w:rsid w:val="006828FB"/>
    <w:rsid w:val="006837BC"/>
    <w:rsid w:val="006846B9"/>
    <w:rsid w:val="00687AFD"/>
    <w:rsid w:val="0069057C"/>
    <w:rsid w:val="006908E3"/>
    <w:rsid w:val="00691FB6"/>
    <w:rsid w:val="00696806"/>
    <w:rsid w:val="006A0E43"/>
    <w:rsid w:val="006A488C"/>
    <w:rsid w:val="006A5958"/>
    <w:rsid w:val="006B4372"/>
    <w:rsid w:val="006B5179"/>
    <w:rsid w:val="006B61F2"/>
    <w:rsid w:val="006B735B"/>
    <w:rsid w:val="006C1930"/>
    <w:rsid w:val="006C216E"/>
    <w:rsid w:val="006C539D"/>
    <w:rsid w:val="006C7E21"/>
    <w:rsid w:val="006D004D"/>
    <w:rsid w:val="006D1FE9"/>
    <w:rsid w:val="006D2050"/>
    <w:rsid w:val="006D2ACA"/>
    <w:rsid w:val="006D40F7"/>
    <w:rsid w:val="006D410A"/>
    <w:rsid w:val="006D4E03"/>
    <w:rsid w:val="006D5DEC"/>
    <w:rsid w:val="006E04AA"/>
    <w:rsid w:val="006E245F"/>
    <w:rsid w:val="006E2619"/>
    <w:rsid w:val="006E2F58"/>
    <w:rsid w:val="006E342F"/>
    <w:rsid w:val="006E4D71"/>
    <w:rsid w:val="006F0237"/>
    <w:rsid w:val="006F0251"/>
    <w:rsid w:val="006F0AE6"/>
    <w:rsid w:val="006F741A"/>
    <w:rsid w:val="00702A44"/>
    <w:rsid w:val="0070374B"/>
    <w:rsid w:val="0070391A"/>
    <w:rsid w:val="007047F1"/>
    <w:rsid w:val="0070557E"/>
    <w:rsid w:val="00705967"/>
    <w:rsid w:val="007071C5"/>
    <w:rsid w:val="00710996"/>
    <w:rsid w:val="00710C49"/>
    <w:rsid w:val="007129C5"/>
    <w:rsid w:val="00713265"/>
    <w:rsid w:val="00715EBB"/>
    <w:rsid w:val="0071671C"/>
    <w:rsid w:val="00716BB4"/>
    <w:rsid w:val="007207E5"/>
    <w:rsid w:val="00721174"/>
    <w:rsid w:val="0072386F"/>
    <w:rsid w:val="00723DAF"/>
    <w:rsid w:val="00724638"/>
    <w:rsid w:val="00724C1C"/>
    <w:rsid w:val="00725369"/>
    <w:rsid w:val="007253DB"/>
    <w:rsid w:val="00725D40"/>
    <w:rsid w:val="007344F8"/>
    <w:rsid w:val="0073560C"/>
    <w:rsid w:val="007359F5"/>
    <w:rsid w:val="00736C96"/>
    <w:rsid w:val="00740A6C"/>
    <w:rsid w:val="007431DC"/>
    <w:rsid w:val="0074583E"/>
    <w:rsid w:val="007500E3"/>
    <w:rsid w:val="007506E1"/>
    <w:rsid w:val="00751DBF"/>
    <w:rsid w:val="00754153"/>
    <w:rsid w:val="00755E9D"/>
    <w:rsid w:val="007560D6"/>
    <w:rsid w:val="00756320"/>
    <w:rsid w:val="00756D45"/>
    <w:rsid w:val="00757CF6"/>
    <w:rsid w:val="00761424"/>
    <w:rsid w:val="00762063"/>
    <w:rsid w:val="00762F22"/>
    <w:rsid w:val="0076453A"/>
    <w:rsid w:val="0077015C"/>
    <w:rsid w:val="00771336"/>
    <w:rsid w:val="00771EC8"/>
    <w:rsid w:val="00773C4B"/>
    <w:rsid w:val="00774A4D"/>
    <w:rsid w:val="0078462B"/>
    <w:rsid w:val="00784A25"/>
    <w:rsid w:val="00792987"/>
    <w:rsid w:val="00794289"/>
    <w:rsid w:val="00794A63"/>
    <w:rsid w:val="007954A0"/>
    <w:rsid w:val="007A22F2"/>
    <w:rsid w:val="007A2921"/>
    <w:rsid w:val="007A48E6"/>
    <w:rsid w:val="007A4CFB"/>
    <w:rsid w:val="007A6A2A"/>
    <w:rsid w:val="007A6CC9"/>
    <w:rsid w:val="007B09A1"/>
    <w:rsid w:val="007B0BB2"/>
    <w:rsid w:val="007B1A44"/>
    <w:rsid w:val="007B6798"/>
    <w:rsid w:val="007B6CB7"/>
    <w:rsid w:val="007B7369"/>
    <w:rsid w:val="007C0731"/>
    <w:rsid w:val="007C2889"/>
    <w:rsid w:val="007C28C3"/>
    <w:rsid w:val="007C4309"/>
    <w:rsid w:val="007C5774"/>
    <w:rsid w:val="007C5DD3"/>
    <w:rsid w:val="007C608C"/>
    <w:rsid w:val="007D1204"/>
    <w:rsid w:val="007D1287"/>
    <w:rsid w:val="007D2AC9"/>
    <w:rsid w:val="007D5ADD"/>
    <w:rsid w:val="007D5E11"/>
    <w:rsid w:val="007E1EA3"/>
    <w:rsid w:val="007E2F03"/>
    <w:rsid w:val="007E391E"/>
    <w:rsid w:val="007E396F"/>
    <w:rsid w:val="007F2149"/>
    <w:rsid w:val="007F2AE8"/>
    <w:rsid w:val="007F2C5C"/>
    <w:rsid w:val="007F4561"/>
    <w:rsid w:val="007F5AEA"/>
    <w:rsid w:val="007F6EC4"/>
    <w:rsid w:val="00800AF7"/>
    <w:rsid w:val="00800D63"/>
    <w:rsid w:val="008012A7"/>
    <w:rsid w:val="0080142A"/>
    <w:rsid w:val="008034A2"/>
    <w:rsid w:val="00812812"/>
    <w:rsid w:val="008144A1"/>
    <w:rsid w:val="008144BF"/>
    <w:rsid w:val="00814F7F"/>
    <w:rsid w:val="00815AD2"/>
    <w:rsid w:val="008167D9"/>
    <w:rsid w:val="00817DAA"/>
    <w:rsid w:val="008206E3"/>
    <w:rsid w:val="008222DF"/>
    <w:rsid w:val="00822427"/>
    <w:rsid w:val="00831099"/>
    <w:rsid w:val="00831E45"/>
    <w:rsid w:val="0083375C"/>
    <w:rsid w:val="008372BF"/>
    <w:rsid w:val="00842F37"/>
    <w:rsid w:val="00845737"/>
    <w:rsid w:val="0084659E"/>
    <w:rsid w:val="00850B4C"/>
    <w:rsid w:val="00851C40"/>
    <w:rsid w:val="00854A02"/>
    <w:rsid w:val="008562C4"/>
    <w:rsid w:val="00857DAE"/>
    <w:rsid w:val="008600AA"/>
    <w:rsid w:val="008605DF"/>
    <w:rsid w:val="00860BF3"/>
    <w:rsid w:val="0086231A"/>
    <w:rsid w:val="008632C2"/>
    <w:rsid w:val="00863556"/>
    <w:rsid w:val="00867291"/>
    <w:rsid w:val="0086775A"/>
    <w:rsid w:val="00870B13"/>
    <w:rsid w:val="00871753"/>
    <w:rsid w:val="00872D7E"/>
    <w:rsid w:val="00872E6B"/>
    <w:rsid w:val="0087359A"/>
    <w:rsid w:val="00875BCA"/>
    <w:rsid w:val="00876180"/>
    <w:rsid w:val="00876918"/>
    <w:rsid w:val="00876CAB"/>
    <w:rsid w:val="00876EED"/>
    <w:rsid w:val="00877885"/>
    <w:rsid w:val="00877E78"/>
    <w:rsid w:val="00883D23"/>
    <w:rsid w:val="008874E8"/>
    <w:rsid w:val="00891EB6"/>
    <w:rsid w:val="00892C36"/>
    <w:rsid w:val="0089317C"/>
    <w:rsid w:val="00895B34"/>
    <w:rsid w:val="0089619A"/>
    <w:rsid w:val="00897EC2"/>
    <w:rsid w:val="008A08EF"/>
    <w:rsid w:val="008A0DB1"/>
    <w:rsid w:val="008A259C"/>
    <w:rsid w:val="008A27F1"/>
    <w:rsid w:val="008A313B"/>
    <w:rsid w:val="008A49A4"/>
    <w:rsid w:val="008B0F87"/>
    <w:rsid w:val="008B432B"/>
    <w:rsid w:val="008B51EA"/>
    <w:rsid w:val="008B6172"/>
    <w:rsid w:val="008C2D71"/>
    <w:rsid w:val="008C320E"/>
    <w:rsid w:val="008C3550"/>
    <w:rsid w:val="008C3B9B"/>
    <w:rsid w:val="008C6DC2"/>
    <w:rsid w:val="008D77F7"/>
    <w:rsid w:val="008E01D9"/>
    <w:rsid w:val="008E0920"/>
    <w:rsid w:val="008E413C"/>
    <w:rsid w:val="008E5BF1"/>
    <w:rsid w:val="008E7600"/>
    <w:rsid w:val="008E7D77"/>
    <w:rsid w:val="008F2383"/>
    <w:rsid w:val="008F76D2"/>
    <w:rsid w:val="008F7799"/>
    <w:rsid w:val="008F7A11"/>
    <w:rsid w:val="00901E08"/>
    <w:rsid w:val="00902B98"/>
    <w:rsid w:val="00906F2D"/>
    <w:rsid w:val="009071AB"/>
    <w:rsid w:val="009074D3"/>
    <w:rsid w:val="00910335"/>
    <w:rsid w:val="00910E4B"/>
    <w:rsid w:val="00911F95"/>
    <w:rsid w:val="009126DF"/>
    <w:rsid w:val="00912890"/>
    <w:rsid w:val="00912F10"/>
    <w:rsid w:val="00912F71"/>
    <w:rsid w:val="00914BF3"/>
    <w:rsid w:val="0091589E"/>
    <w:rsid w:val="00917479"/>
    <w:rsid w:val="00917648"/>
    <w:rsid w:val="00917831"/>
    <w:rsid w:val="009216D9"/>
    <w:rsid w:val="00921C80"/>
    <w:rsid w:val="00922A9A"/>
    <w:rsid w:val="009304D4"/>
    <w:rsid w:val="00930C25"/>
    <w:rsid w:val="00930E0B"/>
    <w:rsid w:val="00932544"/>
    <w:rsid w:val="009335AC"/>
    <w:rsid w:val="009339F0"/>
    <w:rsid w:val="009367AD"/>
    <w:rsid w:val="009376F3"/>
    <w:rsid w:val="00941956"/>
    <w:rsid w:val="00941E8C"/>
    <w:rsid w:val="00942EFD"/>
    <w:rsid w:val="00944404"/>
    <w:rsid w:val="00946625"/>
    <w:rsid w:val="009479C6"/>
    <w:rsid w:val="00947A71"/>
    <w:rsid w:val="00950E35"/>
    <w:rsid w:val="009518B3"/>
    <w:rsid w:val="009518DC"/>
    <w:rsid w:val="00952125"/>
    <w:rsid w:val="00953D35"/>
    <w:rsid w:val="0095426B"/>
    <w:rsid w:val="00955DE4"/>
    <w:rsid w:val="00956701"/>
    <w:rsid w:val="009630AB"/>
    <w:rsid w:val="009632E2"/>
    <w:rsid w:val="009640B1"/>
    <w:rsid w:val="009646AA"/>
    <w:rsid w:val="00964C81"/>
    <w:rsid w:val="00964CBB"/>
    <w:rsid w:val="009651E0"/>
    <w:rsid w:val="009652AE"/>
    <w:rsid w:val="009774EF"/>
    <w:rsid w:val="009775FF"/>
    <w:rsid w:val="009817CD"/>
    <w:rsid w:val="00984A0B"/>
    <w:rsid w:val="009850AE"/>
    <w:rsid w:val="0098724E"/>
    <w:rsid w:val="0099185C"/>
    <w:rsid w:val="00993A95"/>
    <w:rsid w:val="009A3941"/>
    <w:rsid w:val="009A7806"/>
    <w:rsid w:val="009B0D1E"/>
    <w:rsid w:val="009B4865"/>
    <w:rsid w:val="009B4C7F"/>
    <w:rsid w:val="009B4E18"/>
    <w:rsid w:val="009B5F08"/>
    <w:rsid w:val="009B600D"/>
    <w:rsid w:val="009B6340"/>
    <w:rsid w:val="009C08EB"/>
    <w:rsid w:val="009C1356"/>
    <w:rsid w:val="009C1833"/>
    <w:rsid w:val="009C32D7"/>
    <w:rsid w:val="009D14E8"/>
    <w:rsid w:val="009D3F79"/>
    <w:rsid w:val="009D4CD3"/>
    <w:rsid w:val="009D4D0E"/>
    <w:rsid w:val="009D5284"/>
    <w:rsid w:val="009D795C"/>
    <w:rsid w:val="009E3B6F"/>
    <w:rsid w:val="009E40AE"/>
    <w:rsid w:val="009E6C2D"/>
    <w:rsid w:val="009F183D"/>
    <w:rsid w:val="009F1F94"/>
    <w:rsid w:val="009F207B"/>
    <w:rsid w:val="009F235D"/>
    <w:rsid w:val="009F4AC6"/>
    <w:rsid w:val="009F6B77"/>
    <w:rsid w:val="009F7248"/>
    <w:rsid w:val="00A01257"/>
    <w:rsid w:val="00A01D80"/>
    <w:rsid w:val="00A029B4"/>
    <w:rsid w:val="00A04289"/>
    <w:rsid w:val="00A05E35"/>
    <w:rsid w:val="00A0792D"/>
    <w:rsid w:val="00A1050E"/>
    <w:rsid w:val="00A106A2"/>
    <w:rsid w:val="00A1681B"/>
    <w:rsid w:val="00A16F15"/>
    <w:rsid w:val="00A1770B"/>
    <w:rsid w:val="00A209F9"/>
    <w:rsid w:val="00A21ECE"/>
    <w:rsid w:val="00A340AC"/>
    <w:rsid w:val="00A347C3"/>
    <w:rsid w:val="00A36E89"/>
    <w:rsid w:val="00A3763B"/>
    <w:rsid w:val="00A40420"/>
    <w:rsid w:val="00A411DD"/>
    <w:rsid w:val="00A41D1D"/>
    <w:rsid w:val="00A42DE2"/>
    <w:rsid w:val="00A42F75"/>
    <w:rsid w:val="00A43DE4"/>
    <w:rsid w:val="00A43EF8"/>
    <w:rsid w:val="00A44428"/>
    <w:rsid w:val="00A4468F"/>
    <w:rsid w:val="00A44B0A"/>
    <w:rsid w:val="00A463F0"/>
    <w:rsid w:val="00A51F4E"/>
    <w:rsid w:val="00A54056"/>
    <w:rsid w:val="00A549FC"/>
    <w:rsid w:val="00A569D7"/>
    <w:rsid w:val="00A61799"/>
    <w:rsid w:val="00A62270"/>
    <w:rsid w:val="00A62968"/>
    <w:rsid w:val="00A6349F"/>
    <w:rsid w:val="00A6495D"/>
    <w:rsid w:val="00A6518C"/>
    <w:rsid w:val="00A7045A"/>
    <w:rsid w:val="00A714F4"/>
    <w:rsid w:val="00A7190D"/>
    <w:rsid w:val="00A72169"/>
    <w:rsid w:val="00A7235D"/>
    <w:rsid w:val="00A743A0"/>
    <w:rsid w:val="00A747C2"/>
    <w:rsid w:val="00A76F01"/>
    <w:rsid w:val="00A80739"/>
    <w:rsid w:val="00A82BE9"/>
    <w:rsid w:val="00A82FFF"/>
    <w:rsid w:val="00A832D2"/>
    <w:rsid w:val="00A85E32"/>
    <w:rsid w:val="00A874A7"/>
    <w:rsid w:val="00A87A58"/>
    <w:rsid w:val="00A92958"/>
    <w:rsid w:val="00A946A1"/>
    <w:rsid w:val="00A962D6"/>
    <w:rsid w:val="00A97BDF"/>
    <w:rsid w:val="00AA1386"/>
    <w:rsid w:val="00AA19A5"/>
    <w:rsid w:val="00AA2250"/>
    <w:rsid w:val="00AA45C3"/>
    <w:rsid w:val="00AA4817"/>
    <w:rsid w:val="00AA7DBE"/>
    <w:rsid w:val="00AB1B4B"/>
    <w:rsid w:val="00AB1EAE"/>
    <w:rsid w:val="00AB6550"/>
    <w:rsid w:val="00AC0ADE"/>
    <w:rsid w:val="00AC1322"/>
    <w:rsid w:val="00AC2DAA"/>
    <w:rsid w:val="00AC4A76"/>
    <w:rsid w:val="00AD15E2"/>
    <w:rsid w:val="00AD2B5E"/>
    <w:rsid w:val="00AD3DDD"/>
    <w:rsid w:val="00AD7A4A"/>
    <w:rsid w:val="00AE0440"/>
    <w:rsid w:val="00AE56F8"/>
    <w:rsid w:val="00AE5A99"/>
    <w:rsid w:val="00AE64D9"/>
    <w:rsid w:val="00AE6B34"/>
    <w:rsid w:val="00AF17FE"/>
    <w:rsid w:val="00AF29EC"/>
    <w:rsid w:val="00AF2D3C"/>
    <w:rsid w:val="00AF3F40"/>
    <w:rsid w:val="00AF505B"/>
    <w:rsid w:val="00AF69A0"/>
    <w:rsid w:val="00B027DD"/>
    <w:rsid w:val="00B04600"/>
    <w:rsid w:val="00B05448"/>
    <w:rsid w:val="00B06024"/>
    <w:rsid w:val="00B07D0D"/>
    <w:rsid w:val="00B07F69"/>
    <w:rsid w:val="00B10435"/>
    <w:rsid w:val="00B132C6"/>
    <w:rsid w:val="00B13BA8"/>
    <w:rsid w:val="00B14553"/>
    <w:rsid w:val="00B14835"/>
    <w:rsid w:val="00B15047"/>
    <w:rsid w:val="00B2158F"/>
    <w:rsid w:val="00B2357F"/>
    <w:rsid w:val="00B24647"/>
    <w:rsid w:val="00B253DC"/>
    <w:rsid w:val="00B27646"/>
    <w:rsid w:val="00B30E69"/>
    <w:rsid w:val="00B31F6E"/>
    <w:rsid w:val="00B3532C"/>
    <w:rsid w:val="00B35CCF"/>
    <w:rsid w:val="00B369F1"/>
    <w:rsid w:val="00B3758A"/>
    <w:rsid w:val="00B42AC9"/>
    <w:rsid w:val="00B44076"/>
    <w:rsid w:val="00B4423B"/>
    <w:rsid w:val="00B448A8"/>
    <w:rsid w:val="00B44AFD"/>
    <w:rsid w:val="00B50615"/>
    <w:rsid w:val="00B50641"/>
    <w:rsid w:val="00B527D3"/>
    <w:rsid w:val="00B529EB"/>
    <w:rsid w:val="00B52ACF"/>
    <w:rsid w:val="00B533FF"/>
    <w:rsid w:val="00B54FD3"/>
    <w:rsid w:val="00B616A7"/>
    <w:rsid w:val="00B70482"/>
    <w:rsid w:val="00B708B9"/>
    <w:rsid w:val="00B72A43"/>
    <w:rsid w:val="00B75BFF"/>
    <w:rsid w:val="00B802DA"/>
    <w:rsid w:val="00B85030"/>
    <w:rsid w:val="00B85571"/>
    <w:rsid w:val="00B85586"/>
    <w:rsid w:val="00B86863"/>
    <w:rsid w:val="00B91F39"/>
    <w:rsid w:val="00B91F3C"/>
    <w:rsid w:val="00B925BA"/>
    <w:rsid w:val="00B9450B"/>
    <w:rsid w:val="00B94B8E"/>
    <w:rsid w:val="00B953B4"/>
    <w:rsid w:val="00B95A0C"/>
    <w:rsid w:val="00B95F16"/>
    <w:rsid w:val="00B97353"/>
    <w:rsid w:val="00BA0DED"/>
    <w:rsid w:val="00BA31E7"/>
    <w:rsid w:val="00BA40FF"/>
    <w:rsid w:val="00BA4538"/>
    <w:rsid w:val="00BA5273"/>
    <w:rsid w:val="00BA7D09"/>
    <w:rsid w:val="00BA7DD5"/>
    <w:rsid w:val="00BB16C7"/>
    <w:rsid w:val="00BB2BEB"/>
    <w:rsid w:val="00BB3207"/>
    <w:rsid w:val="00BB36EB"/>
    <w:rsid w:val="00BB3ED3"/>
    <w:rsid w:val="00BB4EAF"/>
    <w:rsid w:val="00BB5EB0"/>
    <w:rsid w:val="00BB6A05"/>
    <w:rsid w:val="00BC0035"/>
    <w:rsid w:val="00BC1BCD"/>
    <w:rsid w:val="00BC2256"/>
    <w:rsid w:val="00BC2B0A"/>
    <w:rsid w:val="00BC54D0"/>
    <w:rsid w:val="00BC619A"/>
    <w:rsid w:val="00BC6F8C"/>
    <w:rsid w:val="00BC7372"/>
    <w:rsid w:val="00BD52C9"/>
    <w:rsid w:val="00BD65C3"/>
    <w:rsid w:val="00BD706C"/>
    <w:rsid w:val="00BE1ED1"/>
    <w:rsid w:val="00BE229E"/>
    <w:rsid w:val="00BE2FA0"/>
    <w:rsid w:val="00BE5AA6"/>
    <w:rsid w:val="00BE6288"/>
    <w:rsid w:val="00BF1631"/>
    <w:rsid w:val="00BF2992"/>
    <w:rsid w:val="00BF2F22"/>
    <w:rsid w:val="00BF3646"/>
    <w:rsid w:val="00BF53D3"/>
    <w:rsid w:val="00BF544C"/>
    <w:rsid w:val="00BF6A7C"/>
    <w:rsid w:val="00BF79AB"/>
    <w:rsid w:val="00C00EEE"/>
    <w:rsid w:val="00C016C6"/>
    <w:rsid w:val="00C04577"/>
    <w:rsid w:val="00C05B78"/>
    <w:rsid w:val="00C05F2D"/>
    <w:rsid w:val="00C06664"/>
    <w:rsid w:val="00C06B6E"/>
    <w:rsid w:val="00C1013A"/>
    <w:rsid w:val="00C138CC"/>
    <w:rsid w:val="00C16508"/>
    <w:rsid w:val="00C23A7E"/>
    <w:rsid w:val="00C251F0"/>
    <w:rsid w:val="00C303BA"/>
    <w:rsid w:val="00C30E3B"/>
    <w:rsid w:val="00C31519"/>
    <w:rsid w:val="00C31DCE"/>
    <w:rsid w:val="00C3272B"/>
    <w:rsid w:val="00C32E2A"/>
    <w:rsid w:val="00C33CC4"/>
    <w:rsid w:val="00C340EB"/>
    <w:rsid w:val="00C34304"/>
    <w:rsid w:val="00C3442E"/>
    <w:rsid w:val="00C353C7"/>
    <w:rsid w:val="00C41754"/>
    <w:rsid w:val="00C46838"/>
    <w:rsid w:val="00C50EB2"/>
    <w:rsid w:val="00C51D0E"/>
    <w:rsid w:val="00C52AFB"/>
    <w:rsid w:val="00C52CA4"/>
    <w:rsid w:val="00C53EE5"/>
    <w:rsid w:val="00C57426"/>
    <w:rsid w:val="00C60A3D"/>
    <w:rsid w:val="00C63906"/>
    <w:rsid w:val="00C641B3"/>
    <w:rsid w:val="00C67CDD"/>
    <w:rsid w:val="00C67D4D"/>
    <w:rsid w:val="00C70E27"/>
    <w:rsid w:val="00C7105E"/>
    <w:rsid w:val="00C75AF1"/>
    <w:rsid w:val="00C774C2"/>
    <w:rsid w:val="00C8173D"/>
    <w:rsid w:val="00C82094"/>
    <w:rsid w:val="00C84105"/>
    <w:rsid w:val="00C853F2"/>
    <w:rsid w:val="00C877E3"/>
    <w:rsid w:val="00C90E04"/>
    <w:rsid w:val="00C91F2B"/>
    <w:rsid w:val="00C93777"/>
    <w:rsid w:val="00C94959"/>
    <w:rsid w:val="00C97128"/>
    <w:rsid w:val="00CA20CD"/>
    <w:rsid w:val="00CB0914"/>
    <w:rsid w:val="00CB41EE"/>
    <w:rsid w:val="00CB4642"/>
    <w:rsid w:val="00CB75C5"/>
    <w:rsid w:val="00CD0194"/>
    <w:rsid w:val="00CD0340"/>
    <w:rsid w:val="00CD04BE"/>
    <w:rsid w:val="00CD0869"/>
    <w:rsid w:val="00CD1B47"/>
    <w:rsid w:val="00CD2F0C"/>
    <w:rsid w:val="00CD3B62"/>
    <w:rsid w:val="00CD526A"/>
    <w:rsid w:val="00CE16F6"/>
    <w:rsid w:val="00CE3ED8"/>
    <w:rsid w:val="00CE3EE6"/>
    <w:rsid w:val="00CE6209"/>
    <w:rsid w:val="00CE6A20"/>
    <w:rsid w:val="00CE70DE"/>
    <w:rsid w:val="00CF0892"/>
    <w:rsid w:val="00CF3654"/>
    <w:rsid w:val="00CF3BFC"/>
    <w:rsid w:val="00CF4CB9"/>
    <w:rsid w:val="00CF6031"/>
    <w:rsid w:val="00CF75FB"/>
    <w:rsid w:val="00D005B1"/>
    <w:rsid w:val="00D02ED6"/>
    <w:rsid w:val="00D035EF"/>
    <w:rsid w:val="00D07A7D"/>
    <w:rsid w:val="00D10A4E"/>
    <w:rsid w:val="00D1290D"/>
    <w:rsid w:val="00D14A66"/>
    <w:rsid w:val="00D173BB"/>
    <w:rsid w:val="00D20F81"/>
    <w:rsid w:val="00D219B8"/>
    <w:rsid w:val="00D22E42"/>
    <w:rsid w:val="00D24D00"/>
    <w:rsid w:val="00D2552A"/>
    <w:rsid w:val="00D304EE"/>
    <w:rsid w:val="00D315A4"/>
    <w:rsid w:val="00D322C0"/>
    <w:rsid w:val="00D33515"/>
    <w:rsid w:val="00D3377D"/>
    <w:rsid w:val="00D33BFB"/>
    <w:rsid w:val="00D34654"/>
    <w:rsid w:val="00D34B64"/>
    <w:rsid w:val="00D361B9"/>
    <w:rsid w:val="00D37F86"/>
    <w:rsid w:val="00D4130D"/>
    <w:rsid w:val="00D4194C"/>
    <w:rsid w:val="00D424FC"/>
    <w:rsid w:val="00D461F0"/>
    <w:rsid w:val="00D50975"/>
    <w:rsid w:val="00D51E04"/>
    <w:rsid w:val="00D53476"/>
    <w:rsid w:val="00D55206"/>
    <w:rsid w:val="00D565C6"/>
    <w:rsid w:val="00D607D2"/>
    <w:rsid w:val="00D60AC0"/>
    <w:rsid w:val="00D60DE3"/>
    <w:rsid w:val="00D613FE"/>
    <w:rsid w:val="00D61FD1"/>
    <w:rsid w:val="00D63F0F"/>
    <w:rsid w:val="00D64296"/>
    <w:rsid w:val="00D70064"/>
    <w:rsid w:val="00D701FF"/>
    <w:rsid w:val="00D70995"/>
    <w:rsid w:val="00D70F9D"/>
    <w:rsid w:val="00D71C02"/>
    <w:rsid w:val="00D7235D"/>
    <w:rsid w:val="00D72A19"/>
    <w:rsid w:val="00D73820"/>
    <w:rsid w:val="00D7404F"/>
    <w:rsid w:val="00D74361"/>
    <w:rsid w:val="00D753B6"/>
    <w:rsid w:val="00D7628F"/>
    <w:rsid w:val="00D768D4"/>
    <w:rsid w:val="00D76D45"/>
    <w:rsid w:val="00D77575"/>
    <w:rsid w:val="00D80208"/>
    <w:rsid w:val="00D804CD"/>
    <w:rsid w:val="00D80588"/>
    <w:rsid w:val="00D87118"/>
    <w:rsid w:val="00D87775"/>
    <w:rsid w:val="00D91244"/>
    <w:rsid w:val="00D93157"/>
    <w:rsid w:val="00D96684"/>
    <w:rsid w:val="00D9757C"/>
    <w:rsid w:val="00DA0783"/>
    <w:rsid w:val="00DA346E"/>
    <w:rsid w:val="00DA5325"/>
    <w:rsid w:val="00DA64BE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018"/>
    <w:rsid w:val="00DC616E"/>
    <w:rsid w:val="00DC6BCC"/>
    <w:rsid w:val="00DD1DE6"/>
    <w:rsid w:val="00DD31C6"/>
    <w:rsid w:val="00DD4876"/>
    <w:rsid w:val="00DD5136"/>
    <w:rsid w:val="00DD67ED"/>
    <w:rsid w:val="00DD793D"/>
    <w:rsid w:val="00DD7DC8"/>
    <w:rsid w:val="00DE43FB"/>
    <w:rsid w:val="00DE6084"/>
    <w:rsid w:val="00DE6163"/>
    <w:rsid w:val="00DE6967"/>
    <w:rsid w:val="00DF5795"/>
    <w:rsid w:val="00DF5EEC"/>
    <w:rsid w:val="00DF65FB"/>
    <w:rsid w:val="00DF75B6"/>
    <w:rsid w:val="00E0108F"/>
    <w:rsid w:val="00E051A3"/>
    <w:rsid w:val="00E077CB"/>
    <w:rsid w:val="00E11508"/>
    <w:rsid w:val="00E122F6"/>
    <w:rsid w:val="00E15C53"/>
    <w:rsid w:val="00E1700A"/>
    <w:rsid w:val="00E201FC"/>
    <w:rsid w:val="00E2074B"/>
    <w:rsid w:val="00E20C6E"/>
    <w:rsid w:val="00E2299C"/>
    <w:rsid w:val="00E2511F"/>
    <w:rsid w:val="00E2784D"/>
    <w:rsid w:val="00E3027C"/>
    <w:rsid w:val="00E32A76"/>
    <w:rsid w:val="00E34DEA"/>
    <w:rsid w:val="00E3607A"/>
    <w:rsid w:val="00E4367C"/>
    <w:rsid w:val="00E446CD"/>
    <w:rsid w:val="00E4530E"/>
    <w:rsid w:val="00E504F5"/>
    <w:rsid w:val="00E52AF4"/>
    <w:rsid w:val="00E53278"/>
    <w:rsid w:val="00E534ED"/>
    <w:rsid w:val="00E53813"/>
    <w:rsid w:val="00E55555"/>
    <w:rsid w:val="00E56A71"/>
    <w:rsid w:val="00E6189E"/>
    <w:rsid w:val="00E653E1"/>
    <w:rsid w:val="00E6776E"/>
    <w:rsid w:val="00E70884"/>
    <w:rsid w:val="00E7091F"/>
    <w:rsid w:val="00E71447"/>
    <w:rsid w:val="00E71DE6"/>
    <w:rsid w:val="00E74FC1"/>
    <w:rsid w:val="00E813B4"/>
    <w:rsid w:val="00E822FB"/>
    <w:rsid w:val="00E826A9"/>
    <w:rsid w:val="00E83859"/>
    <w:rsid w:val="00E8469A"/>
    <w:rsid w:val="00E8668A"/>
    <w:rsid w:val="00E86F87"/>
    <w:rsid w:val="00E87EAA"/>
    <w:rsid w:val="00E90DCA"/>
    <w:rsid w:val="00E910E3"/>
    <w:rsid w:val="00E94D1B"/>
    <w:rsid w:val="00EA6045"/>
    <w:rsid w:val="00EB0322"/>
    <w:rsid w:val="00EB0C02"/>
    <w:rsid w:val="00EB2A0C"/>
    <w:rsid w:val="00EB6DA9"/>
    <w:rsid w:val="00EC1BA1"/>
    <w:rsid w:val="00EC7CBA"/>
    <w:rsid w:val="00ED0CC1"/>
    <w:rsid w:val="00ED2638"/>
    <w:rsid w:val="00ED2795"/>
    <w:rsid w:val="00ED2D03"/>
    <w:rsid w:val="00ED3A3F"/>
    <w:rsid w:val="00ED3A81"/>
    <w:rsid w:val="00ED5EFE"/>
    <w:rsid w:val="00EE3693"/>
    <w:rsid w:val="00EE42F0"/>
    <w:rsid w:val="00EE6ACA"/>
    <w:rsid w:val="00EE6F22"/>
    <w:rsid w:val="00EF01E8"/>
    <w:rsid w:val="00EF27EF"/>
    <w:rsid w:val="00EF4EC1"/>
    <w:rsid w:val="00EF61A4"/>
    <w:rsid w:val="00EF6636"/>
    <w:rsid w:val="00F0004C"/>
    <w:rsid w:val="00F01139"/>
    <w:rsid w:val="00F02529"/>
    <w:rsid w:val="00F0430D"/>
    <w:rsid w:val="00F04958"/>
    <w:rsid w:val="00F0609C"/>
    <w:rsid w:val="00F16DDE"/>
    <w:rsid w:val="00F203BF"/>
    <w:rsid w:val="00F22ED1"/>
    <w:rsid w:val="00F23CBF"/>
    <w:rsid w:val="00F26375"/>
    <w:rsid w:val="00F26D19"/>
    <w:rsid w:val="00F27811"/>
    <w:rsid w:val="00F304B2"/>
    <w:rsid w:val="00F32A27"/>
    <w:rsid w:val="00F32E81"/>
    <w:rsid w:val="00F345DA"/>
    <w:rsid w:val="00F36C2D"/>
    <w:rsid w:val="00F41EE2"/>
    <w:rsid w:val="00F435D2"/>
    <w:rsid w:val="00F456CF"/>
    <w:rsid w:val="00F475D1"/>
    <w:rsid w:val="00F50263"/>
    <w:rsid w:val="00F50382"/>
    <w:rsid w:val="00F52F30"/>
    <w:rsid w:val="00F52FAC"/>
    <w:rsid w:val="00F53987"/>
    <w:rsid w:val="00F54753"/>
    <w:rsid w:val="00F600FC"/>
    <w:rsid w:val="00F6066E"/>
    <w:rsid w:val="00F607D4"/>
    <w:rsid w:val="00F60C88"/>
    <w:rsid w:val="00F663A4"/>
    <w:rsid w:val="00F66950"/>
    <w:rsid w:val="00F67B46"/>
    <w:rsid w:val="00F702C6"/>
    <w:rsid w:val="00F715D8"/>
    <w:rsid w:val="00F72478"/>
    <w:rsid w:val="00F746EE"/>
    <w:rsid w:val="00F80915"/>
    <w:rsid w:val="00F8156F"/>
    <w:rsid w:val="00F8279F"/>
    <w:rsid w:val="00F830E0"/>
    <w:rsid w:val="00F85D9C"/>
    <w:rsid w:val="00F86763"/>
    <w:rsid w:val="00F86C25"/>
    <w:rsid w:val="00F86EC8"/>
    <w:rsid w:val="00F91ADA"/>
    <w:rsid w:val="00F9278D"/>
    <w:rsid w:val="00F965D2"/>
    <w:rsid w:val="00FA065D"/>
    <w:rsid w:val="00FA1A6C"/>
    <w:rsid w:val="00FA3597"/>
    <w:rsid w:val="00FA4FE5"/>
    <w:rsid w:val="00FB1BE9"/>
    <w:rsid w:val="00FB263D"/>
    <w:rsid w:val="00FB36D9"/>
    <w:rsid w:val="00FB37D0"/>
    <w:rsid w:val="00FB4F63"/>
    <w:rsid w:val="00FB544F"/>
    <w:rsid w:val="00FC0D1A"/>
    <w:rsid w:val="00FC1064"/>
    <w:rsid w:val="00FC15B9"/>
    <w:rsid w:val="00FC20EE"/>
    <w:rsid w:val="00FC438B"/>
    <w:rsid w:val="00FC7195"/>
    <w:rsid w:val="00FC7992"/>
    <w:rsid w:val="00FD2A50"/>
    <w:rsid w:val="00FD2F4A"/>
    <w:rsid w:val="00FD3AAD"/>
    <w:rsid w:val="00FD47B1"/>
    <w:rsid w:val="00FD6A84"/>
    <w:rsid w:val="00FD7239"/>
    <w:rsid w:val="00FD7BEA"/>
    <w:rsid w:val="00FE3F6F"/>
    <w:rsid w:val="00FE4025"/>
    <w:rsid w:val="00FE4C06"/>
    <w:rsid w:val="00FE5E4F"/>
    <w:rsid w:val="00FF03E4"/>
    <w:rsid w:val="00FF0505"/>
    <w:rsid w:val="00FF153E"/>
    <w:rsid w:val="00FF5E5C"/>
    <w:rsid w:val="00FF612E"/>
    <w:rsid w:val="00FF6954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paragraph" w:styleId="Ttulo1">
    <w:name w:val="heading 1"/>
    <w:basedOn w:val="Normal"/>
    <w:link w:val="Ttulo1Car"/>
    <w:uiPriority w:val="1"/>
    <w:qFormat/>
    <w:rsid w:val="000441DD"/>
    <w:pPr>
      <w:widowControl w:val="0"/>
      <w:autoSpaceDE w:val="0"/>
      <w:autoSpaceDN w:val="0"/>
      <w:spacing w:after="0" w:line="240" w:lineRule="auto"/>
      <w:ind w:left="80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semiHidden/>
    <w:rsid w:val="00A8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4A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605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05D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6E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0441DD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034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51C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51C40"/>
  </w:style>
  <w:style w:type="character" w:styleId="Mencinsinresolver">
    <w:name w:val="Unresolved Mention"/>
    <w:basedOn w:val="Fuentedeprrafopredeter"/>
    <w:uiPriority w:val="99"/>
    <w:semiHidden/>
    <w:unhideWhenUsed/>
    <w:rsid w:val="00FD2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Bq7SJuTd780raaz3IJaZVgR7I0iUfxcZ?usp=share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85308-D494-4E81-BE8D-7E29358B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1807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22</cp:revision>
  <cp:lastPrinted>2022-08-30T15:25:00Z</cp:lastPrinted>
  <dcterms:created xsi:type="dcterms:W3CDTF">2023-02-27T15:55:00Z</dcterms:created>
  <dcterms:modified xsi:type="dcterms:W3CDTF">2023-02-27T20:31:00Z</dcterms:modified>
</cp:coreProperties>
</file>