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68C91D57" w:rsidR="00BA40FF" w:rsidRDefault="00BA40FF" w:rsidP="00BA40F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n°54</w:t>
      </w:r>
      <w:r w:rsidR="00EE5FB5">
        <w:rPr>
          <w:rFonts w:ascii="Times New Roman" w:hAnsi="Times New Roman" w:cs="Times New Roman"/>
          <w:b/>
          <w:sz w:val="24"/>
          <w:szCs w:val="24"/>
          <w:lang w:val="es-MX"/>
        </w:rPr>
        <w:t>9</w:t>
      </w:r>
      <w:r>
        <w:rPr>
          <w:rFonts w:ascii="Times New Roman" w:hAnsi="Times New Roman" w:cs="Times New Roman"/>
          <w:b/>
          <w:sz w:val="24"/>
          <w:szCs w:val="24"/>
          <w:lang w:val="es-MX"/>
        </w:rPr>
        <w:t xml:space="preserve">, de la sesión plenaria del Consejo Departamental del </w:t>
      </w:r>
      <w:r w:rsidR="00EE5FB5">
        <w:rPr>
          <w:rFonts w:ascii="Times New Roman" w:hAnsi="Times New Roman" w:cs="Times New Roman"/>
          <w:b/>
          <w:sz w:val="24"/>
          <w:szCs w:val="24"/>
          <w:lang w:val="es-MX"/>
        </w:rPr>
        <w:t>09</w:t>
      </w:r>
      <w:r>
        <w:rPr>
          <w:rFonts w:ascii="Times New Roman" w:hAnsi="Times New Roman" w:cs="Times New Roman"/>
          <w:b/>
          <w:sz w:val="24"/>
          <w:szCs w:val="24"/>
          <w:lang w:val="es-MX"/>
        </w:rPr>
        <w:t xml:space="preserve"> de </w:t>
      </w:r>
      <w:r w:rsidR="00EE5FB5">
        <w:rPr>
          <w:rFonts w:ascii="Times New Roman" w:hAnsi="Times New Roman" w:cs="Times New Roman"/>
          <w:b/>
          <w:sz w:val="24"/>
          <w:szCs w:val="24"/>
          <w:lang w:val="es-MX"/>
        </w:rPr>
        <w:t>mayo</w:t>
      </w:r>
      <w:r w:rsidR="00784A25">
        <w:rPr>
          <w:rFonts w:ascii="Times New Roman" w:hAnsi="Times New Roman" w:cs="Times New Roman"/>
          <w:b/>
          <w:sz w:val="24"/>
          <w:szCs w:val="24"/>
          <w:lang w:val="es-MX"/>
        </w:rPr>
        <w:t xml:space="preserve"> de 2023</w:t>
      </w:r>
      <w:r>
        <w:rPr>
          <w:rFonts w:ascii="Times New Roman" w:hAnsi="Times New Roman" w:cs="Times New Roman"/>
          <w:b/>
          <w:sz w:val="24"/>
          <w:szCs w:val="24"/>
          <w:lang w:val="es-MX"/>
        </w:rPr>
        <w:t>, a las 14:00hs:</w:t>
      </w:r>
    </w:p>
    <w:p w14:paraId="2311B647" w14:textId="77777777" w:rsidR="00BA40FF"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48CFEED4" w:rsidR="00BA40FF" w:rsidRPr="00554E16" w:rsidRDefault="00BA40FF" w:rsidP="00BA40FF">
      <w:pPr>
        <w:pStyle w:val="Sangradetextonormal"/>
        <w:numPr>
          <w:ilvl w:val="0"/>
          <w:numId w:val="1"/>
        </w:numPr>
        <w:tabs>
          <w:tab w:val="clear" w:pos="720"/>
          <w:tab w:val="num" w:pos="360"/>
          <w:tab w:val="num" w:pos="1276"/>
        </w:tabs>
        <w:ind w:left="360"/>
        <w:rPr>
          <w:b/>
        </w:rPr>
      </w:pPr>
      <w:r w:rsidRPr="006D1FE9">
        <w:rPr>
          <w:b/>
          <w:lang w:val="es-AR"/>
        </w:rPr>
        <w:t>Tratamiento del</w:t>
      </w:r>
      <w:r>
        <w:rPr>
          <w:b/>
          <w:lang w:val="es-AR"/>
        </w:rPr>
        <w:t xml:space="preserve"> acta</w:t>
      </w:r>
      <w:r w:rsidRPr="006D1FE9">
        <w:rPr>
          <w:b/>
          <w:lang w:val="es-AR"/>
        </w:rPr>
        <w:t xml:space="preserve"> </w:t>
      </w:r>
      <w:r>
        <w:rPr>
          <w:b/>
          <w:lang w:val="es-AR"/>
        </w:rPr>
        <w:t>n</w:t>
      </w:r>
      <w:r w:rsidRPr="006D1FE9">
        <w:rPr>
          <w:b/>
          <w:lang w:val="es-AR"/>
        </w:rPr>
        <w:t>º5</w:t>
      </w:r>
      <w:r w:rsidR="00784A25">
        <w:rPr>
          <w:b/>
          <w:lang w:val="es-AR"/>
        </w:rPr>
        <w:t>4</w:t>
      </w:r>
      <w:r w:rsidR="00A828D8">
        <w:rPr>
          <w:b/>
          <w:lang w:val="es-AR"/>
        </w:rPr>
        <w:t>7</w:t>
      </w:r>
    </w:p>
    <w:p w14:paraId="5439B644" w14:textId="77777777" w:rsidR="00BA40FF" w:rsidRDefault="00BA40FF" w:rsidP="00BA40FF">
      <w:pPr>
        <w:pStyle w:val="Sangradetextonormal"/>
        <w:tabs>
          <w:tab w:val="num" w:pos="1276"/>
        </w:tabs>
        <w:rPr>
          <w:b/>
        </w:rPr>
      </w:pPr>
    </w:p>
    <w:p w14:paraId="45123189" w14:textId="77777777" w:rsidR="00BA40FF" w:rsidRDefault="00BA40FF" w:rsidP="00BA40FF">
      <w:pPr>
        <w:pStyle w:val="Sangradetextonormal"/>
        <w:numPr>
          <w:ilvl w:val="0"/>
          <w:numId w:val="1"/>
        </w:numPr>
        <w:tabs>
          <w:tab w:val="clear" w:pos="720"/>
          <w:tab w:val="num" w:pos="360"/>
          <w:tab w:val="num" w:pos="1276"/>
        </w:tabs>
        <w:ind w:left="360"/>
        <w:rPr>
          <w:b/>
        </w:rPr>
      </w:pPr>
      <w:r w:rsidRPr="00554E16">
        <w:rPr>
          <w:b/>
        </w:rPr>
        <w:t>Informes de</w:t>
      </w:r>
      <w:r>
        <w:rPr>
          <w:b/>
        </w:rPr>
        <w:t xml:space="preserve"> </w:t>
      </w:r>
      <w:r w:rsidRPr="00554E16">
        <w:rPr>
          <w:b/>
        </w:rPr>
        <w:t>l</w:t>
      </w:r>
      <w:r>
        <w:rPr>
          <w:b/>
        </w:rPr>
        <w:t>a</w:t>
      </w:r>
      <w:r w:rsidRPr="00554E16">
        <w:rPr>
          <w:b/>
        </w:rPr>
        <w:t xml:space="preserve"> </w:t>
      </w:r>
      <w:r>
        <w:rPr>
          <w:b/>
        </w:rPr>
        <w:t>Directora Decana</w:t>
      </w:r>
    </w:p>
    <w:p w14:paraId="66031EA6" w14:textId="77777777" w:rsidR="00BA40FF" w:rsidRDefault="00BA40FF" w:rsidP="00BA40FF">
      <w:pPr>
        <w:pStyle w:val="Sangradetextonormal"/>
        <w:tabs>
          <w:tab w:val="num" w:pos="1276"/>
        </w:tabs>
        <w:ind w:left="0"/>
        <w:rPr>
          <w:b/>
        </w:rPr>
      </w:pPr>
    </w:p>
    <w:p w14:paraId="5C00BE39" w14:textId="48E2A499" w:rsidR="00BA40FF" w:rsidRPr="005861A4" w:rsidRDefault="0067587F" w:rsidP="00BA40FF">
      <w:pPr>
        <w:pStyle w:val="Sangradetextonormal"/>
        <w:numPr>
          <w:ilvl w:val="0"/>
          <w:numId w:val="1"/>
        </w:numPr>
        <w:tabs>
          <w:tab w:val="clear" w:pos="720"/>
          <w:tab w:val="num" w:pos="360"/>
          <w:tab w:val="num" w:pos="1276"/>
        </w:tabs>
        <w:ind w:left="360"/>
        <w:rPr>
          <w:b/>
          <w:lang w:val="es-AR"/>
        </w:rPr>
      </w:pPr>
      <w:r w:rsidRPr="0067587F">
        <w:rPr>
          <w:b/>
          <w:bCs/>
          <w:lang w:val="es-AR"/>
        </w:rPr>
        <w:t xml:space="preserve">Llamados a Concurso: </w:t>
      </w:r>
      <w:proofErr w:type="spellStart"/>
      <w:r w:rsidRPr="0067587F">
        <w:rPr>
          <w:b/>
          <w:bCs/>
          <w:lang w:val="es-AR"/>
        </w:rPr>
        <w:t>exptes</w:t>
      </w:r>
      <w:proofErr w:type="spellEnd"/>
      <w:r w:rsidRPr="0067587F">
        <w:rPr>
          <w:b/>
          <w:bCs/>
          <w:lang w:val="es-AR"/>
        </w:rPr>
        <w:t xml:space="preserve">. internos 8733/23 1 cargo de Ayudante de Docencia B, </w:t>
      </w:r>
      <w:proofErr w:type="spellStart"/>
      <w:r w:rsidRPr="0067587F">
        <w:rPr>
          <w:b/>
          <w:bCs/>
          <w:lang w:val="es-AR"/>
        </w:rPr>
        <w:t>ded</w:t>
      </w:r>
      <w:proofErr w:type="spellEnd"/>
      <w:r w:rsidRPr="0067587F">
        <w:rPr>
          <w:b/>
          <w:bCs/>
          <w:lang w:val="es-AR"/>
        </w:rPr>
        <w:t xml:space="preserve">. simple, La Prueba en los Procesos Judiciales y Filosofía de la Pena; 8734/23 1 cargo Ayudante de Docencia B, </w:t>
      </w:r>
      <w:proofErr w:type="spellStart"/>
      <w:r w:rsidRPr="0067587F">
        <w:rPr>
          <w:b/>
          <w:bCs/>
          <w:lang w:val="es-AR"/>
        </w:rPr>
        <w:t>ded</w:t>
      </w:r>
      <w:proofErr w:type="spellEnd"/>
      <w:r w:rsidRPr="0067587F">
        <w:rPr>
          <w:b/>
          <w:bCs/>
          <w:lang w:val="es-AR"/>
        </w:rPr>
        <w:t>. simple, Introducción al Derecho (Dictámenes Comisión de Interpretación y Reglamento)</w:t>
      </w:r>
    </w:p>
    <w:p w14:paraId="238E89B8" w14:textId="63C89489" w:rsidR="00BA40FF" w:rsidRDefault="00BA40FF" w:rsidP="00BA40FF">
      <w:pPr>
        <w:pStyle w:val="Sangradetextonormal"/>
        <w:tabs>
          <w:tab w:val="num" w:pos="1276"/>
        </w:tabs>
        <w:ind w:left="0"/>
        <w:rPr>
          <w:b/>
          <w:lang w:val="es-AR"/>
        </w:rPr>
      </w:pPr>
    </w:p>
    <w:p w14:paraId="70F3E0FF" w14:textId="77777777" w:rsidR="0067587F" w:rsidRDefault="0067587F" w:rsidP="0067587F">
      <w:pPr>
        <w:pStyle w:val="Sangradetextonormal"/>
        <w:ind w:left="0"/>
      </w:pPr>
      <w:r>
        <w:t xml:space="preserve">1 Cargo Ayudante de Docencia B, </w:t>
      </w:r>
      <w:proofErr w:type="spellStart"/>
      <w:r>
        <w:t>ded</w:t>
      </w:r>
      <w:proofErr w:type="spellEnd"/>
      <w:r>
        <w:t>. simple, La Prueba en los Procesos Judiciales y Filosofía de la Pena</w:t>
      </w:r>
    </w:p>
    <w:p w14:paraId="570B921E" w14:textId="77777777" w:rsidR="0067587F" w:rsidRDefault="0067587F" w:rsidP="0067587F">
      <w:pPr>
        <w:pStyle w:val="Sangradetextonormal"/>
        <w:ind w:left="0"/>
      </w:pPr>
    </w:p>
    <w:p w14:paraId="71F16FEC" w14:textId="05B7930F" w:rsidR="0067587F" w:rsidRDefault="0067587F" w:rsidP="0067587F">
      <w:pPr>
        <w:pStyle w:val="Sangradetextonormal"/>
        <w:ind w:left="0"/>
      </w:pPr>
      <w:r>
        <w:t>Requisitos:</w:t>
      </w:r>
      <w:r w:rsidR="008862F5">
        <w:t xml:space="preserve"> </w:t>
      </w:r>
      <w:r w:rsidR="00E46BD5">
        <w:t xml:space="preserve">Tener </w:t>
      </w:r>
      <w:r w:rsidR="008862F5">
        <w:t>aprobado</w:t>
      </w:r>
      <w:r w:rsidR="00E46BD5">
        <w:t>s</w:t>
      </w:r>
      <w:r w:rsidR="008862F5">
        <w:t xml:space="preserve"> l</w:t>
      </w:r>
      <w:r w:rsidR="00E46BD5">
        <w:t>os</w:t>
      </w:r>
      <w:r w:rsidR="008862F5">
        <w:t xml:space="preserve"> final</w:t>
      </w:r>
      <w:r w:rsidR="00E46BD5">
        <w:t>es</w:t>
      </w:r>
      <w:r w:rsidR="008862F5">
        <w:t xml:space="preserve"> de </w:t>
      </w:r>
      <w:r w:rsidR="00E46BD5">
        <w:t xml:space="preserve">Ciencia Política, Filosofía del Derecho y </w:t>
      </w:r>
      <w:r w:rsidR="008862F5">
        <w:t>Derecho Procesal Penal</w:t>
      </w:r>
    </w:p>
    <w:p w14:paraId="565FA792" w14:textId="5569EA6B" w:rsidR="0067587F" w:rsidRDefault="0067587F" w:rsidP="0067587F">
      <w:pPr>
        <w:pStyle w:val="Sangradetextonormal"/>
        <w:ind w:left="0"/>
      </w:pPr>
      <w:r>
        <w:t>Inscripción:</w:t>
      </w:r>
      <w:r w:rsidR="008862F5">
        <w:t xml:space="preserve"> </w:t>
      </w:r>
      <w:r w:rsidR="00E46BD5">
        <w:t>5</w:t>
      </w:r>
      <w:r w:rsidR="008D1CBA">
        <w:t xml:space="preserve"> de </w:t>
      </w:r>
      <w:r w:rsidR="00E46BD5">
        <w:t>junio</w:t>
      </w:r>
      <w:r w:rsidR="008D1CBA">
        <w:t xml:space="preserve"> a </w:t>
      </w:r>
      <w:r w:rsidR="00E46BD5">
        <w:t>9</w:t>
      </w:r>
      <w:r w:rsidR="008D1CBA">
        <w:t xml:space="preserve"> de junio</w:t>
      </w:r>
    </w:p>
    <w:p w14:paraId="5AC06FEA" w14:textId="6F0C2343" w:rsidR="00E46BD5" w:rsidRDefault="0067587F" w:rsidP="0067587F">
      <w:pPr>
        <w:pStyle w:val="Sangradetextonormal"/>
        <w:ind w:left="0"/>
      </w:pPr>
      <w:r>
        <w:t>Jurado</w:t>
      </w:r>
      <w:r w:rsidR="00E46BD5">
        <w:t xml:space="preserve"> Titular</w:t>
      </w:r>
      <w:r>
        <w:t>:</w:t>
      </w:r>
      <w:r w:rsidR="008862F5">
        <w:t xml:space="preserve"> Tobías </w:t>
      </w:r>
      <w:proofErr w:type="spellStart"/>
      <w:r w:rsidR="008862F5">
        <w:t>Schleider</w:t>
      </w:r>
      <w:proofErr w:type="spellEnd"/>
      <w:r w:rsidR="008862F5">
        <w:t xml:space="preserve">, Juan </w:t>
      </w:r>
      <w:proofErr w:type="spellStart"/>
      <w:r w:rsidR="008862F5">
        <w:t>Cumiz</w:t>
      </w:r>
      <w:proofErr w:type="spellEnd"/>
      <w:r w:rsidR="008862F5">
        <w:t xml:space="preserve"> y </w:t>
      </w:r>
      <w:r w:rsidR="00E46BD5">
        <w:t>Luis Esandi</w:t>
      </w:r>
    </w:p>
    <w:p w14:paraId="2EAC692D" w14:textId="2E8299D9" w:rsidR="0067587F" w:rsidRDefault="00E46BD5" w:rsidP="0067587F">
      <w:pPr>
        <w:pStyle w:val="Sangradetextonormal"/>
        <w:ind w:left="0"/>
      </w:pPr>
      <w:r>
        <w:t xml:space="preserve">Jurado Suplente: </w:t>
      </w:r>
      <w:r w:rsidR="008862F5">
        <w:t xml:space="preserve">Eduardo </w:t>
      </w:r>
      <w:proofErr w:type="spellStart"/>
      <w:r w:rsidR="008862F5">
        <w:t>d’Empaire</w:t>
      </w:r>
      <w:proofErr w:type="spellEnd"/>
      <w:r>
        <w:t xml:space="preserve">, Carlos </w:t>
      </w:r>
      <w:proofErr w:type="spellStart"/>
      <w:r>
        <w:t>Carnevale</w:t>
      </w:r>
      <w:proofErr w:type="spellEnd"/>
      <w:r>
        <w:t xml:space="preserve"> y José Luis Ares</w:t>
      </w:r>
    </w:p>
    <w:p w14:paraId="522FA350" w14:textId="274BB4B9" w:rsidR="00BA40FF" w:rsidRDefault="00BA40FF" w:rsidP="00BA40FF">
      <w:pPr>
        <w:pStyle w:val="Sangradetextonormal"/>
        <w:tabs>
          <w:tab w:val="num" w:pos="1276"/>
        </w:tabs>
        <w:ind w:left="0"/>
      </w:pPr>
    </w:p>
    <w:p w14:paraId="1AC7F513" w14:textId="77777777" w:rsidR="0067587F" w:rsidRDefault="0067587F" w:rsidP="0067587F">
      <w:pPr>
        <w:pStyle w:val="Sangradetextonormal"/>
        <w:ind w:left="0"/>
      </w:pPr>
      <w:r>
        <w:t xml:space="preserve">1 Cargo Ayudante de Docencia B, </w:t>
      </w:r>
      <w:proofErr w:type="spellStart"/>
      <w:r>
        <w:t>ded</w:t>
      </w:r>
      <w:proofErr w:type="spellEnd"/>
      <w:r>
        <w:t>. simple, Introducción al Derecho</w:t>
      </w:r>
    </w:p>
    <w:p w14:paraId="0411A55C" w14:textId="77777777" w:rsidR="0067587F" w:rsidRDefault="0067587F" w:rsidP="0067587F">
      <w:pPr>
        <w:pStyle w:val="Sangradetextonormal"/>
        <w:ind w:left="0"/>
      </w:pPr>
    </w:p>
    <w:p w14:paraId="34016A87" w14:textId="1EC7CFFA" w:rsidR="0067587F" w:rsidRDefault="0067587F" w:rsidP="0067587F">
      <w:pPr>
        <w:pStyle w:val="Sangradetextonormal"/>
        <w:ind w:left="0"/>
      </w:pPr>
      <w:r>
        <w:t>Requisitos:</w:t>
      </w:r>
      <w:r w:rsidR="008D1CBA">
        <w:t xml:space="preserve"> 60% de la carrera aprobada y aprobado el final de Introducción al Derecho y Filosofía del Derecho</w:t>
      </w:r>
    </w:p>
    <w:p w14:paraId="217704B8" w14:textId="77777777" w:rsidR="00E46BD5" w:rsidRDefault="00E46BD5" w:rsidP="00E46BD5">
      <w:pPr>
        <w:pStyle w:val="Sangradetextonormal"/>
        <w:ind w:left="0"/>
      </w:pPr>
      <w:r>
        <w:t>Inscripción: 5 de junio a 9 de junio</w:t>
      </w:r>
    </w:p>
    <w:p w14:paraId="53500761" w14:textId="11141EFB" w:rsidR="0067587F" w:rsidRDefault="00E46BD5" w:rsidP="0067587F">
      <w:pPr>
        <w:pStyle w:val="Sangradetextonormal"/>
        <w:ind w:left="0"/>
      </w:pPr>
      <w:r>
        <w:t>Jurado Titular:</w:t>
      </w:r>
      <w:r w:rsidR="004B1EBD">
        <w:t xml:space="preserve"> Claudia Lorenzo, Pablo di </w:t>
      </w:r>
      <w:proofErr w:type="spellStart"/>
      <w:r w:rsidR="004B1EBD">
        <w:t>Geronimo</w:t>
      </w:r>
      <w:proofErr w:type="spellEnd"/>
      <w:r w:rsidR="004B1EBD">
        <w:t xml:space="preserve"> y Ana Araujo</w:t>
      </w:r>
    </w:p>
    <w:p w14:paraId="3754838D" w14:textId="5B4919D0" w:rsidR="00E46BD5" w:rsidRDefault="00E46BD5" w:rsidP="00E46BD5">
      <w:pPr>
        <w:pStyle w:val="Sangradetextonormal"/>
        <w:ind w:left="0"/>
      </w:pPr>
      <w:r>
        <w:t xml:space="preserve">Jurado Suplente: Andrés </w:t>
      </w:r>
      <w:proofErr w:type="spellStart"/>
      <w:r>
        <w:t>Bouzat</w:t>
      </w:r>
      <w:proofErr w:type="spellEnd"/>
      <w:r>
        <w:t>, Luis Esandi y Guillermo Garay Semper</w:t>
      </w:r>
    </w:p>
    <w:p w14:paraId="1E60DABA" w14:textId="77777777" w:rsidR="0067587F" w:rsidRDefault="0067587F" w:rsidP="00BA40FF">
      <w:pPr>
        <w:pStyle w:val="Sangradetextonormal"/>
        <w:tabs>
          <w:tab w:val="num" w:pos="1276"/>
        </w:tabs>
        <w:ind w:left="0"/>
      </w:pPr>
    </w:p>
    <w:p w14:paraId="089904B0" w14:textId="60C2904E" w:rsidR="00BA40FF" w:rsidRDefault="0067587F" w:rsidP="00BA40FF">
      <w:pPr>
        <w:pStyle w:val="Sangradetextonormal"/>
        <w:numPr>
          <w:ilvl w:val="0"/>
          <w:numId w:val="1"/>
        </w:numPr>
        <w:tabs>
          <w:tab w:val="clear" w:pos="720"/>
          <w:tab w:val="num" w:pos="360"/>
          <w:tab w:val="num" w:pos="1276"/>
        </w:tabs>
        <w:ind w:left="360"/>
        <w:rPr>
          <w:b/>
          <w:bCs/>
          <w:lang w:val="es-AR"/>
        </w:rPr>
      </w:pPr>
      <w:r w:rsidRPr="0067587F">
        <w:rPr>
          <w:b/>
          <w:bCs/>
          <w:lang w:val="es-AR"/>
        </w:rPr>
        <w:t xml:space="preserve">Prórrogas Designaciones: </w:t>
      </w:r>
      <w:proofErr w:type="spellStart"/>
      <w:r w:rsidRPr="0067587F">
        <w:rPr>
          <w:b/>
          <w:bCs/>
          <w:lang w:val="es-AR"/>
        </w:rPr>
        <w:t>exptes</w:t>
      </w:r>
      <w:proofErr w:type="spellEnd"/>
      <w:r w:rsidRPr="0067587F">
        <w:rPr>
          <w:b/>
          <w:bCs/>
          <w:lang w:val="es-AR"/>
        </w:rPr>
        <w:t xml:space="preserve">. internos 8732/23 Claudio </w:t>
      </w:r>
      <w:proofErr w:type="spellStart"/>
      <w:r w:rsidRPr="0067587F">
        <w:rPr>
          <w:b/>
          <w:bCs/>
          <w:lang w:val="es-AR"/>
        </w:rPr>
        <w:t>Carucci</w:t>
      </w:r>
      <w:proofErr w:type="spellEnd"/>
      <w:r w:rsidRPr="0067587F">
        <w:rPr>
          <w:b/>
          <w:bCs/>
          <w:lang w:val="es-AR"/>
        </w:rPr>
        <w:t xml:space="preserve">, Profesor Adjunto, </w:t>
      </w:r>
      <w:proofErr w:type="spellStart"/>
      <w:r w:rsidRPr="0067587F">
        <w:rPr>
          <w:b/>
          <w:bCs/>
          <w:lang w:val="es-AR"/>
        </w:rPr>
        <w:t>ded</w:t>
      </w:r>
      <w:proofErr w:type="spellEnd"/>
      <w:r w:rsidRPr="0067587F">
        <w:rPr>
          <w:b/>
          <w:bCs/>
          <w:lang w:val="es-AR"/>
        </w:rPr>
        <w:t>. simple, Derecho y Legislación Turística; 8735/23 Rocío del Cielo Vázquez, Ayudante de Docencia B, Derecho Procesal Penal; 8736/23 Pablo Antonio Molina, Ayudante de Docencia B, La Prueba en los Procesos Judiciales y Filosofía de la Pena; 8738/23 Gabriel Giuliani, Profesor Adjunto, Derecho Penal II (Dictámenes Comisión de Interpretación y Reglamento)</w:t>
      </w:r>
    </w:p>
    <w:p w14:paraId="7155987F" w14:textId="77777777" w:rsidR="00BA40FF" w:rsidRDefault="00BA40FF" w:rsidP="00BA40FF">
      <w:pPr>
        <w:pStyle w:val="Sangradetextonormal"/>
        <w:tabs>
          <w:tab w:val="num" w:pos="1276"/>
        </w:tabs>
        <w:ind w:left="0"/>
        <w:rPr>
          <w:bCs/>
          <w:lang w:val="es-AR"/>
        </w:rPr>
      </w:pPr>
    </w:p>
    <w:p w14:paraId="26980763" w14:textId="77777777" w:rsidR="0067587F" w:rsidRPr="004514BE" w:rsidRDefault="0067587F" w:rsidP="0067587F">
      <w:pPr>
        <w:pStyle w:val="Sangradetextonormal"/>
        <w:ind w:left="0"/>
        <w:rPr>
          <w:u w:val="single"/>
        </w:rPr>
      </w:pPr>
      <w:r w:rsidRPr="004514BE">
        <w:rPr>
          <w:u w:val="single"/>
        </w:rPr>
        <w:t>Derecho y Legislación Turística – Profesor Adjunto Interino:</w:t>
      </w:r>
    </w:p>
    <w:p w14:paraId="31601617" w14:textId="77777777" w:rsidR="0067587F" w:rsidRDefault="0067587F" w:rsidP="0067587F">
      <w:pPr>
        <w:pStyle w:val="Sangradetextonormal"/>
        <w:ind w:left="0"/>
      </w:pPr>
    </w:p>
    <w:p w14:paraId="4E3C41E0" w14:textId="77777777" w:rsidR="0067587F" w:rsidRDefault="0067587F" w:rsidP="0067587F">
      <w:pPr>
        <w:pStyle w:val="Sangradetextonormal"/>
        <w:ind w:left="0"/>
      </w:pPr>
      <w:r>
        <w:t xml:space="preserve">Claudio Alberto </w:t>
      </w:r>
      <w:proofErr w:type="spellStart"/>
      <w:r>
        <w:t>Carucci</w:t>
      </w:r>
      <w:proofErr w:type="spellEnd"/>
    </w:p>
    <w:p w14:paraId="78B82030" w14:textId="77777777" w:rsidR="0067587F" w:rsidRDefault="0067587F" w:rsidP="0067587F">
      <w:pPr>
        <w:pStyle w:val="Sangradetextonormal"/>
        <w:ind w:left="0"/>
      </w:pPr>
      <w:r>
        <w:t>1 año o sustanciación del Concurso</w:t>
      </w:r>
    </w:p>
    <w:p w14:paraId="4AB7CE45" w14:textId="52E25956" w:rsidR="0067587F" w:rsidRDefault="0067587F" w:rsidP="0067587F">
      <w:pPr>
        <w:pStyle w:val="Sangradetextonormal"/>
        <w:ind w:left="0"/>
      </w:pPr>
    </w:p>
    <w:p w14:paraId="5B186A7B" w14:textId="77777777" w:rsidR="0067587F" w:rsidRPr="004514BE" w:rsidRDefault="0067587F" w:rsidP="0067587F">
      <w:pPr>
        <w:pStyle w:val="Sangradetextonormal"/>
        <w:ind w:left="0"/>
        <w:rPr>
          <w:u w:val="single"/>
        </w:rPr>
      </w:pPr>
      <w:r w:rsidRPr="004514BE">
        <w:rPr>
          <w:u w:val="single"/>
        </w:rPr>
        <w:t xml:space="preserve">Derecho </w:t>
      </w:r>
      <w:r>
        <w:rPr>
          <w:u w:val="single"/>
        </w:rPr>
        <w:t>Procesal Penal</w:t>
      </w:r>
      <w:r w:rsidRPr="004514BE">
        <w:rPr>
          <w:u w:val="single"/>
        </w:rPr>
        <w:t xml:space="preserve"> – </w:t>
      </w:r>
      <w:r>
        <w:rPr>
          <w:u w:val="single"/>
        </w:rPr>
        <w:t>Ayudante de Docencia B</w:t>
      </w:r>
      <w:r w:rsidRPr="004514BE">
        <w:rPr>
          <w:u w:val="single"/>
        </w:rPr>
        <w:t>:</w:t>
      </w:r>
    </w:p>
    <w:p w14:paraId="52B9E220" w14:textId="77777777" w:rsidR="0067587F" w:rsidRDefault="0067587F" w:rsidP="0067587F">
      <w:pPr>
        <w:pStyle w:val="Sangradetextonormal"/>
        <w:ind w:left="0"/>
      </w:pPr>
    </w:p>
    <w:p w14:paraId="4024BF9D" w14:textId="77777777" w:rsidR="0067587F" w:rsidRDefault="0067587F" w:rsidP="0067587F">
      <w:pPr>
        <w:pStyle w:val="Sangradetextonormal"/>
        <w:ind w:left="0"/>
      </w:pPr>
      <w:r>
        <w:t>Rocío del Cielo Vázquez</w:t>
      </w:r>
    </w:p>
    <w:p w14:paraId="5CD7C9A4" w14:textId="77777777" w:rsidR="0067587F" w:rsidRDefault="0067587F" w:rsidP="0067587F">
      <w:pPr>
        <w:pStyle w:val="Sangradetextonormal"/>
        <w:ind w:left="0"/>
      </w:pPr>
      <w:r>
        <w:t>1 año o sustanciación del Concurso</w:t>
      </w:r>
    </w:p>
    <w:p w14:paraId="508A0CC3" w14:textId="0DF6EB2E" w:rsidR="0067587F" w:rsidRDefault="0067587F" w:rsidP="0067587F">
      <w:pPr>
        <w:pStyle w:val="Sangradetextonormal"/>
        <w:ind w:left="0"/>
      </w:pPr>
    </w:p>
    <w:p w14:paraId="70CC61DB" w14:textId="77777777" w:rsidR="0067587F" w:rsidRPr="004514BE" w:rsidRDefault="0067587F" w:rsidP="0067587F">
      <w:pPr>
        <w:pStyle w:val="Sangradetextonormal"/>
        <w:ind w:left="0"/>
        <w:rPr>
          <w:u w:val="single"/>
        </w:rPr>
      </w:pPr>
      <w:r w:rsidRPr="004514BE">
        <w:rPr>
          <w:u w:val="single"/>
        </w:rPr>
        <w:t>La Prueba en los Procesos Judiciales y Filosofía de la Pena</w:t>
      </w:r>
      <w:r>
        <w:rPr>
          <w:u w:val="single"/>
        </w:rPr>
        <w:t xml:space="preserve"> – Ayudante de Docencia B</w:t>
      </w:r>
      <w:r w:rsidRPr="004514BE">
        <w:rPr>
          <w:u w:val="single"/>
        </w:rPr>
        <w:t>:</w:t>
      </w:r>
    </w:p>
    <w:p w14:paraId="6BD312BB" w14:textId="77777777" w:rsidR="0067587F" w:rsidRDefault="0067587F" w:rsidP="0067587F">
      <w:pPr>
        <w:pStyle w:val="Sangradetextonormal"/>
        <w:ind w:left="0"/>
      </w:pPr>
    </w:p>
    <w:p w14:paraId="1B8279A9" w14:textId="77777777" w:rsidR="0067587F" w:rsidRDefault="0067587F" w:rsidP="0067587F">
      <w:pPr>
        <w:pStyle w:val="Sangradetextonormal"/>
        <w:ind w:left="0"/>
      </w:pPr>
      <w:r>
        <w:t>Pablo Antonio Molina</w:t>
      </w:r>
    </w:p>
    <w:p w14:paraId="77820742" w14:textId="77777777" w:rsidR="0067587F" w:rsidRDefault="0067587F" w:rsidP="0067587F">
      <w:pPr>
        <w:pStyle w:val="Sangradetextonormal"/>
        <w:ind w:left="0"/>
      </w:pPr>
      <w:r>
        <w:t>1 año o sustanciación del Concurso</w:t>
      </w:r>
    </w:p>
    <w:p w14:paraId="54A8F503" w14:textId="77777777" w:rsidR="0067587F" w:rsidRDefault="0067587F" w:rsidP="0067587F">
      <w:pPr>
        <w:pStyle w:val="Sangradetextonormal"/>
        <w:ind w:left="0"/>
      </w:pPr>
    </w:p>
    <w:p w14:paraId="0870F839" w14:textId="77777777" w:rsidR="0067587F" w:rsidRPr="004514BE" w:rsidRDefault="0067587F" w:rsidP="0067587F">
      <w:pPr>
        <w:pStyle w:val="Sangradetextonormal"/>
        <w:ind w:left="0"/>
        <w:rPr>
          <w:u w:val="single"/>
        </w:rPr>
      </w:pPr>
      <w:r w:rsidRPr="004514BE">
        <w:rPr>
          <w:u w:val="single"/>
        </w:rPr>
        <w:t xml:space="preserve">Derecho </w:t>
      </w:r>
      <w:r>
        <w:rPr>
          <w:u w:val="single"/>
        </w:rPr>
        <w:t>Penal II</w:t>
      </w:r>
      <w:r w:rsidRPr="004514BE">
        <w:rPr>
          <w:u w:val="single"/>
        </w:rPr>
        <w:t xml:space="preserve"> – Profesor Adjunto Interino:</w:t>
      </w:r>
    </w:p>
    <w:p w14:paraId="70EF5D4C" w14:textId="77777777" w:rsidR="0067587F" w:rsidRDefault="0067587F" w:rsidP="0067587F">
      <w:pPr>
        <w:pStyle w:val="Sangradetextonormal"/>
        <w:ind w:left="0"/>
      </w:pPr>
    </w:p>
    <w:p w14:paraId="29DB2E76" w14:textId="77777777" w:rsidR="0067587F" w:rsidRDefault="0067587F" w:rsidP="0067587F">
      <w:pPr>
        <w:pStyle w:val="Sangradetextonormal"/>
        <w:ind w:left="0"/>
      </w:pPr>
      <w:r>
        <w:t>Gabriel Giuliani</w:t>
      </w:r>
    </w:p>
    <w:p w14:paraId="58923677" w14:textId="77777777" w:rsidR="0067587F" w:rsidRDefault="0067587F" w:rsidP="0067587F">
      <w:pPr>
        <w:pStyle w:val="Sangradetextonormal"/>
        <w:ind w:left="0"/>
      </w:pPr>
      <w:r>
        <w:t>1 año o sustanciación del Concurso</w:t>
      </w:r>
    </w:p>
    <w:p w14:paraId="62FEDEB7" w14:textId="77777777" w:rsidR="00BA40FF" w:rsidRPr="00296DB1" w:rsidRDefault="00BA40FF" w:rsidP="00BA40FF">
      <w:pPr>
        <w:pStyle w:val="Sangradetextonormal"/>
        <w:tabs>
          <w:tab w:val="num" w:pos="1276"/>
        </w:tabs>
        <w:ind w:left="0"/>
        <w:rPr>
          <w:bCs/>
          <w:lang w:val="es-AR"/>
        </w:rPr>
      </w:pPr>
    </w:p>
    <w:p w14:paraId="66B30605" w14:textId="101E8AFA" w:rsidR="00BA40FF" w:rsidRPr="00EF27EF" w:rsidRDefault="0067587F" w:rsidP="00BA40FF">
      <w:pPr>
        <w:pStyle w:val="Sangradetextonormal"/>
        <w:numPr>
          <w:ilvl w:val="0"/>
          <w:numId w:val="1"/>
        </w:numPr>
        <w:tabs>
          <w:tab w:val="clear" w:pos="720"/>
          <w:tab w:val="num" w:pos="360"/>
          <w:tab w:val="num" w:pos="1276"/>
        </w:tabs>
        <w:ind w:left="360"/>
        <w:rPr>
          <w:b/>
          <w:bCs/>
          <w:lang w:val="es-AR"/>
        </w:rPr>
      </w:pPr>
      <w:r w:rsidRPr="0067587F">
        <w:rPr>
          <w:b/>
          <w:bCs/>
          <w:lang w:val="es-AR"/>
        </w:rPr>
        <w:t>Asignación Complementaria Sebastián Almada, Ayudante de Docencia A, Derecho de los Contratos (</w:t>
      </w:r>
      <w:proofErr w:type="spellStart"/>
      <w:r w:rsidRPr="0067587F">
        <w:rPr>
          <w:b/>
          <w:bCs/>
          <w:lang w:val="es-AR"/>
        </w:rPr>
        <w:t>expte</w:t>
      </w:r>
      <w:proofErr w:type="spellEnd"/>
      <w:r w:rsidRPr="0067587F">
        <w:rPr>
          <w:b/>
          <w:bCs/>
          <w:lang w:val="es-AR"/>
        </w:rPr>
        <w:t>. interno 8731/23, Dictamen Comisión de Presupuesto)</w:t>
      </w:r>
    </w:p>
    <w:p w14:paraId="7CFACB19" w14:textId="504C5F88" w:rsidR="00BA40FF" w:rsidRDefault="00BA40FF" w:rsidP="00BA40FF">
      <w:pPr>
        <w:pStyle w:val="Sangradetextonormal"/>
        <w:tabs>
          <w:tab w:val="num" w:pos="1276"/>
        </w:tabs>
        <w:ind w:left="0"/>
        <w:rPr>
          <w:b/>
          <w:bCs/>
          <w:lang w:val="es-AR"/>
        </w:rPr>
      </w:pPr>
    </w:p>
    <w:p w14:paraId="633ABFC2" w14:textId="77777777" w:rsidR="0067587F" w:rsidRPr="005B0A66" w:rsidRDefault="0067587F" w:rsidP="0067587F">
      <w:pPr>
        <w:pStyle w:val="Sangradetextonormal"/>
        <w:ind w:left="0"/>
      </w:pPr>
      <w:r>
        <w:t>Hasta fin de año.</w:t>
      </w:r>
    </w:p>
    <w:p w14:paraId="237F8C73" w14:textId="77777777" w:rsidR="0012457D" w:rsidRPr="00FB587E" w:rsidRDefault="0012457D" w:rsidP="00BA40FF">
      <w:pPr>
        <w:pStyle w:val="Sangradetextonormal"/>
        <w:tabs>
          <w:tab w:val="num" w:pos="1276"/>
        </w:tabs>
        <w:ind w:left="0"/>
        <w:rPr>
          <w:b/>
          <w:bCs/>
          <w:lang w:val="en-US"/>
        </w:rPr>
      </w:pPr>
    </w:p>
    <w:p w14:paraId="72759CFA" w14:textId="20BBEAB1" w:rsidR="00A771FF" w:rsidRPr="00A771FF" w:rsidRDefault="0067587F" w:rsidP="00A771FF">
      <w:pPr>
        <w:pStyle w:val="Sangradetextonormal"/>
        <w:numPr>
          <w:ilvl w:val="0"/>
          <w:numId w:val="1"/>
        </w:numPr>
        <w:tabs>
          <w:tab w:val="clear" w:pos="720"/>
          <w:tab w:val="num" w:pos="360"/>
          <w:tab w:val="num" w:pos="1276"/>
        </w:tabs>
        <w:ind w:left="360"/>
        <w:rPr>
          <w:b/>
          <w:bCs/>
          <w:lang w:val="es-AR"/>
        </w:rPr>
      </w:pPr>
      <w:r w:rsidRPr="0067587F">
        <w:rPr>
          <w:b/>
          <w:bCs/>
          <w:lang w:val="es-AR"/>
        </w:rPr>
        <w:t>Aprobación Curso de Posgrado Ética Judicial (</w:t>
      </w:r>
      <w:proofErr w:type="spellStart"/>
      <w:r w:rsidRPr="0067587F">
        <w:rPr>
          <w:b/>
          <w:bCs/>
          <w:lang w:val="es-AR"/>
        </w:rPr>
        <w:t>expte</w:t>
      </w:r>
      <w:proofErr w:type="spellEnd"/>
      <w:r w:rsidRPr="0067587F">
        <w:rPr>
          <w:b/>
          <w:bCs/>
          <w:lang w:val="es-AR"/>
        </w:rPr>
        <w:t>. interno 8729/23, Dictamen Comisión de Investigación y Posgrado)</w:t>
      </w:r>
    </w:p>
    <w:p w14:paraId="7FE11CA1" w14:textId="251422CD" w:rsidR="00A771FF" w:rsidRPr="00A771FF" w:rsidRDefault="00A771FF" w:rsidP="00A771FF">
      <w:pPr>
        <w:pStyle w:val="Sangradetextonormal"/>
        <w:tabs>
          <w:tab w:val="num" w:pos="1276"/>
        </w:tabs>
        <w:ind w:left="0"/>
        <w:rPr>
          <w:bCs/>
          <w:lang w:val="es-AR"/>
        </w:rPr>
      </w:pPr>
    </w:p>
    <w:p w14:paraId="7A6597D6" w14:textId="77777777" w:rsidR="0067587F" w:rsidRDefault="0067587F" w:rsidP="0067587F">
      <w:pPr>
        <w:pStyle w:val="Sangradetextonormal"/>
        <w:ind w:left="0"/>
      </w:pPr>
      <w:r>
        <w:t>Maestría en Derecho</w:t>
      </w:r>
    </w:p>
    <w:p w14:paraId="267EE9B9" w14:textId="77777777" w:rsidR="0067587F" w:rsidRPr="00103104" w:rsidRDefault="0067587F" w:rsidP="0067587F">
      <w:pPr>
        <w:pStyle w:val="Sangradetextonormal"/>
        <w:ind w:left="0"/>
      </w:pPr>
      <w:r>
        <w:t xml:space="preserve">A cargo del Prof. Martín </w:t>
      </w:r>
      <w:proofErr w:type="spellStart"/>
      <w:r>
        <w:t>Böhmer</w:t>
      </w:r>
      <w:proofErr w:type="spellEnd"/>
    </w:p>
    <w:p w14:paraId="1087CF3E" w14:textId="77777777" w:rsidR="00A771FF" w:rsidRPr="00A771FF" w:rsidRDefault="00A771FF" w:rsidP="00A771FF">
      <w:pPr>
        <w:pStyle w:val="Sangradetextonormal"/>
        <w:tabs>
          <w:tab w:val="num" w:pos="1276"/>
        </w:tabs>
        <w:ind w:left="0"/>
        <w:rPr>
          <w:bCs/>
          <w:lang w:val="es-AR"/>
        </w:rPr>
      </w:pPr>
    </w:p>
    <w:p w14:paraId="46D44F93" w14:textId="477BFF6F" w:rsidR="00BA40FF" w:rsidRPr="000402BB" w:rsidRDefault="0067587F" w:rsidP="00BA40FF">
      <w:pPr>
        <w:pStyle w:val="Sangradetextonormal"/>
        <w:numPr>
          <w:ilvl w:val="0"/>
          <w:numId w:val="1"/>
        </w:numPr>
        <w:tabs>
          <w:tab w:val="clear" w:pos="720"/>
          <w:tab w:val="num" w:pos="360"/>
          <w:tab w:val="num" w:pos="1276"/>
        </w:tabs>
        <w:ind w:left="0" w:firstLine="0"/>
        <w:rPr>
          <w:b/>
          <w:bCs/>
          <w:lang w:val="es-AR"/>
        </w:rPr>
      </w:pPr>
      <w:r w:rsidRPr="0067587F">
        <w:rPr>
          <w:b/>
          <w:bCs/>
          <w:lang w:val="es-AR"/>
        </w:rPr>
        <w:t>Solicitud de Eximición Prácticas Profesionales Especialización en Derecho de Familia, Infancia y Adolescencia (</w:t>
      </w:r>
      <w:proofErr w:type="spellStart"/>
      <w:r w:rsidRPr="0067587F">
        <w:rPr>
          <w:b/>
          <w:bCs/>
          <w:lang w:val="es-AR"/>
        </w:rPr>
        <w:t>expte</w:t>
      </w:r>
      <w:proofErr w:type="spellEnd"/>
      <w:r w:rsidRPr="0067587F">
        <w:rPr>
          <w:b/>
          <w:bCs/>
          <w:lang w:val="es-AR"/>
        </w:rPr>
        <w:t>. interno 8728/23, Dictamen Comisión de Investigación y Posgrado)</w:t>
      </w:r>
    </w:p>
    <w:p w14:paraId="59FDA506" w14:textId="77777777" w:rsidR="00BA40FF" w:rsidRDefault="00BA40FF" w:rsidP="00BA40FF">
      <w:pPr>
        <w:pStyle w:val="Sangradetextonormal"/>
        <w:tabs>
          <w:tab w:val="num" w:pos="1276"/>
        </w:tabs>
        <w:ind w:left="0"/>
        <w:rPr>
          <w:bCs/>
          <w:lang w:val="es-AR"/>
        </w:rPr>
      </w:pPr>
    </w:p>
    <w:p w14:paraId="7C9C3130" w14:textId="77777777" w:rsidR="0067587F" w:rsidRDefault="0067587F" w:rsidP="0067587F">
      <w:pPr>
        <w:pStyle w:val="Sangradetextonormal"/>
        <w:ind w:left="0"/>
        <w:rPr>
          <w:bCs/>
          <w:szCs w:val="24"/>
          <w:lang w:val="es-AR"/>
        </w:rPr>
      </w:pPr>
      <w:r>
        <w:rPr>
          <w:bCs/>
          <w:szCs w:val="24"/>
          <w:lang w:val="es-AR"/>
        </w:rPr>
        <w:t>Sofía GENOVALI</w:t>
      </w:r>
      <w:r w:rsidRPr="00517DB3">
        <w:rPr>
          <w:bCs/>
          <w:szCs w:val="24"/>
          <w:lang w:val="es-AR"/>
        </w:rPr>
        <w:t xml:space="preserve"> </w:t>
      </w:r>
      <w:r>
        <w:rPr>
          <w:bCs/>
          <w:szCs w:val="24"/>
          <w:lang w:val="es-AR"/>
        </w:rPr>
        <w:t xml:space="preserve">– DNI </w:t>
      </w:r>
      <w:r w:rsidRPr="0025578B">
        <w:rPr>
          <w:bCs/>
          <w:szCs w:val="24"/>
          <w:lang w:val="es-AR"/>
        </w:rPr>
        <w:t>37235147</w:t>
      </w:r>
      <w:r>
        <w:rPr>
          <w:bCs/>
          <w:szCs w:val="24"/>
          <w:lang w:val="es-AR"/>
        </w:rPr>
        <w:t xml:space="preserve"> – EXPTE. </w:t>
      </w:r>
      <w:r w:rsidRPr="0025578B">
        <w:rPr>
          <w:bCs/>
          <w:szCs w:val="24"/>
          <w:lang w:val="es-AR"/>
        </w:rPr>
        <w:t>2400/2022</w:t>
      </w:r>
      <w:r>
        <w:rPr>
          <w:bCs/>
          <w:szCs w:val="24"/>
          <w:lang w:val="es-AR"/>
        </w:rPr>
        <w:t>.</w:t>
      </w:r>
    </w:p>
    <w:p w14:paraId="023E5F11" w14:textId="6CB85566" w:rsidR="00BA40FF" w:rsidRDefault="00BA40FF" w:rsidP="00BA40FF">
      <w:pPr>
        <w:pStyle w:val="Sangradetextonormal"/>
        <w:tabs>
          <w:tab w:val="num" w:pos="1276"/>
        </w:tabs>
        <w:ind w:left="0"/>
        <w:rPr>
          <w:b/>
          <w:bCs/>
          <w:lang w:val="es-AR"/>
        </w:rPr>
      </w:pPr>
    </w:p>
    <w:p w14:paraId="3AFEE35A" w14:textId="0DFB6193" w:rsidR="001103BB" w:rsidRDefault="0067587F" w:rsidP="001103BB">
      <w:pPr>
        <w:pStyle w:val="Sangradetextonormal"/>
        <w:numPr>
          <w:ilvl w:val="0"/>
          <w:numId w:val="1"/>
        </w:numPr>
        <w:tabs>
          <w:tab w:val="clear" w:pos="720"/>
          <w:tab w:val="num" w:pos="360"/>
          <w:tab w:val="num" w:pos="1276"/>
        </w:tabs>
        <w:ind w:left="360"/>
        <w:rPr>
          <w:b/>
          <w:bCs/>
          <w:lang w:val="es-AR"/>
        </w:rPr>
      </w:pPr>
      <w:r w:rsidRPr="0067587F">
        <w:rPr>
          <w:b/>
          <w:bCs/>
          <w:lang w:val="es-AR"/>
        </w:rPr>
        <w:t xml:space="preserve">Solicitud Dictado Asignaturas ambos cuatrimestres – Tomás </w:t>
      </w:r>
      <w:proofErr w:type="spellStart"/>
      <w:r w:rsidRPr="0067587F">
        <w:rPr>
          <w:b/>
          <w:bCs/>
          <w:lang w:val="es-AR"/>
        </w:rPr>
        <w:t>Dell´Elce</w:t>
      </w:r>
      <w:proofErr w:type="spellEnd"/>
      <w:r w:rsidRPr="0067587F">
        <w:rPr>
          <w:b/>
          <w:bCs/>
          <w:lang w:val="es-AR"/>
        </w:rPr>
        <w:t xml:space="preserve"> (</w:t>
      </w:r>
      <w:proofErr w:type="spellStart"/>
      <w:r w:rsidRPr="0067587F">
        <w:rPr>
          <w:b/>
          <w:bCs/>
          <w:lang w:val="es-AR"/>
        </w:rPr>
        <w:t>expte</w:t>
      </w:r>
      <w:proofErr w:type="spellEnd"/>
      <w:r w:rsidRPr="0067587F">
        <w:rPr>
          <w:b/>
          <w:bCs/>
          <w:lang w:val="es-AR"/>
        </w:rPr>
        <w:t>. interno 8700/23, Dictamen Comisión de Enseñanza)</w:t>
      </w:r>
    </w:p>
    <w:p w14:paraId="57A3DE99" w14:textId="77777777" w:rsidR="001103BB" w:rsidRDefault="001103BB" w:rsidP="001103BB">
      <w:pPr>
        <w:pStyle w:val="Sangradetextonormal"/>
        <w:tabs>
          <w:tab w:val="num" w:pos="1276"/>
        </w:tabs>
        <w:ind w:left="0"/>
        <w:rPr>
          <w:lang w:val="es-AR"/>
        </w:rPr>
      </w:pPr>
    </w:p>
    <w:p w14:paraId="39FF01E9" w14:textId="4EB6C886" w:rsidR="00324DC1" w:rsidRDefault="0067587F" w:rsidP="00324DC1">
      <w:pPr>
        <w:pStyle w:val="Sangradetextonormal"/>
        <w:tabs>
          <w:tab w:val="num" w:pos="1276"/>
        </w:tabs>
        <w:ind w:left="0"/>
        <w:rPr>
          <w:bCs/>
          <w:lang w:val="es-AR"/>
        </w:rPr>
      </w:pPr>
      <w:r>
        <w:rPr>
          <w:bCs/>
          <w:lang w:val="es-AR"/>
        </w:rPr>
        <w:t>Se adjunta nota.</w:t>
      </w:r>
    </w:p>
    <w:p w14:paraId="2C19167C" w14:textId="77777777" w:rsidR="001103BB" w:rsidRPr="001103BB" w:rsidRDefault="001103BB" w:rsidP="001103BB">
      <w:pPr>
        <w:spacing w:after="0" w:line="240" w:lineRule="auto"/>
        <w:jc w:val="both"/>
        <w:rPr>
          <w:rFonts w:ascii="Times New Roman" w:eastAsia="Times New Roman" w:hAnsi="Times New Roman" w:cs="Times New Roman"/>
          <w:sz w:val="24"/>
          <w:szCs w:val="24"/>
          <w:lang w:eastAsia="es-AR"/>
        </w:rPr>
      </w:pPr>
    </w:p>
    <w:p w14:paraId="2DD1BE4F" w14:textId="2F8DFAB0" w:rsidR="00BA40FF" w:rsidRPr="001103BB" w:rsidRDefault="0067587F" w:rsidP="001103BB">
      <w:pPr>
        <w:pStyle w:val="Sangradetextonormal"/>
        <w:numPr>
          <w:ilvl w:val="0"/>
          <w:numId w:val="1"/>
        </w:numPr>
        <w:tabs>
          <w:tab w:val="clear" w:pos="720"/>
          <w:tab w:val="num" w:pos="360"/>
          <w:tab w:val="num" w:pos="1276"/>
        </w:tabs>
        <w:ind w:left="360"/>
        <w:rPr>
          <w:b/>
          <w:bCs/>
          <w:szCs w:val="24"/>
          <w:lang w:val="es-AR"/>
        </w:rPr>
      </w:pPr>
      <w:r w:rsidRPr="0067587F">
        <w:rPr>
          <w:b/>
          <w:bCs/>
          <w:szCs w:val="24"/>
          <w:lang w:val="es-AR"/>
        </w:rPr>
        <w:t xml:space="preserve">Solicitudes de Inscripción en Materias Fuera de Término: </w:t>
      </w:r>
      <w:proofErr w:type="spellStart"/>
      <w:r w:rsidRPr="0067587F">
        <w:rPr>
          <w:b/>
          <w:bCs/>
          <w:szCs w:val="24"/>
          <w:lang w:val="es-AR"/>
        </w:rPr>
        <w:t>exptes</w:t>
      </w:r>
      <w:proofErr w:type="spellEnd"/>
      <w:r w:rsidRPr="0067587F">
        <w:rPr>
          <w:b/>
          <w:bCs/>
          <w:szCs w:val="24"/>
          <w:lang w:val="es-AR"/>
        </w:rPr>
        <w:t>. internos 8730/23 Judith Rojas Durán; 8737/23 Constanza Nieto (Dictámenes Comisión de Enseñanza)</w:t>
      </w:r>
    </w:p>
    <w:p w14:paraId="627E99D7" w14:textId="77777777" w:rsidR="00BA40FF" w:rsidRPr="001103BB" w:rsidRDefault="00BA40FF" w:rsidP="001103BB">
      <w:pPr>
        <w:pStyle w:val="Sangradetextonormal"/>
        <w:ind w:left="0"/>
        <w:rPr>
          <w:szCs w:val="24"/>
        </w:rPr>
      </w:pPr>
    </w:p>
    <w:p w14:paraId="07338B4A" w14:textId="77777777" w:rsidR="0067587F" w:rsidRPr="00384709"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Judith ROJAS DURÁN</w:t>
      </w:r>
      <w:r w:rsidRPr="0038470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148604</w:t>
      </w:r>
    </w:p>
    <w:p w14:paraId="5F733EB8" w14:textId="77777777" w:rsidR="0067587F" w:rsidRDefault="0067587F" w:rsidP="0067587F">
      <w:pPr>
        <w:pStyle w:val="Sangradetextonormal"/>
        <w:tabs>
          <w:tab w:val="num" w:pos="1276"/>
        </w:tabs>
        <w:ind w:left="0"/>
        <w:rPr>
          <w:highlight w:val="yellow"/>
          <w:lang w:val="es-AR"/>
        </w:rPr>
      </w:pPr>
    </w:p>
    <w:p w14:paraId="6339F275" w14:textId="77777777" w:rsidR="0067587F" w:rsidRDefault="0067587F" w:rsidP="0067587F">
      <w:pPr>
        <w:pStyle w:val="Sangradetextonormal"/>
        <w:ind w:left="0"/>
      </w:pPr>
      <w:r>
        <w:t>9001 – Introducción al Derecho – Comisión B</w:t>
      </w:r>
    </w:p>
    <w:p w14:paraId="411755A2" w14:textId="77777777" w:rsidR="0067587F" w:rsidRDefault="0067587F" w:rsidP="0067587F">
      <w:pPr>
        <w:pStyle w:val="Sangradetextonormal"/>
        <w:ind w:left="0"/>
      </w:pPr>
      <w:r>
        <w:t>9098 – Evolución Institucional del Derecho – Comisión A</w:t>
      </w:r>
    </w:p>
    <w:p w14:paraId="373D0D9B" w14:textId="77777777" w:rsidR="0067587F" w:rsidRDefault="0067587F" w:rsidP="0067587F">
      <w:pPr>
        <w:pStyle w:val="Sangradetextonormal"/>
        <w:ind w:left="0"/>
        <w:rPr>
          <w:b/>
        </w:rPr>
      </w:pPr>
    </w:p>
    <w:p w14:paraId="3C3FC069" w14:textId="77777777" w:rsidR="0067587F" w:rsidRPr="00384709"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Constanza NIETO</w:t>
      </w:r>
      <w:r w:rsidRPr="0038470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148395</w:t>
      </w:r>
    </w:p>
    <w:p w14:paraId="74C55276" w14:textId="77777777" w:rsidR="0067587F" w:rsidRDefault="0067587F" w:rsidP="0067587F">
      <w:pPr>
        <w:pStyle w:val="Sangradetextonormal"/>
        <w:tabs>
          <w:tab w:val="num" w:pos="1276"/>
        </w:tabs>
        <w:ind w:left="0"/>
        <w:rPr>
          <w:highlight w:val="yellow"/>
          <w:lang w:val="es-AR"/>
        </w:rPr>
      </w:pPr>
    </w:p>
    <w:p w14:paraId="50F95C4C" w14:textId="77777777" w:rsidR="0067587F" w:rsidRDefault="0067587F" w:rsidP="0067587F">
      <w:pPr>
        <w:pStyle w:val="Sangradetextonormal"/>
        <w:ind w:left="0"/>
      </w:pPr>
      <w:r>
        <w:t>9001 – Introducción al Derecho – Comisión B</w:t>
      </w:r>
    </w:p>
    <w:p w14:paraId="0956AAF3" w14:textId="77777777" w:rsidR="0067587F" w:rsidRDefault="0067587F" w:rsidP="0067587F">
      <w:pPr>
        <w:pStyle w:val="Sangradetextonormal"/>
        <w:ind w:left="0"/>
      </w:pPr>
      <w:r>
        <w:t>9098 – Evolución Institucional del Derecho – Comisión A</w:t>
      </w:r>
    </w:p>
    <w:p w14:paraId="2325CD67" w14:textId="77777777" w:rsidR="00BA40FF" w:rsidRPr="00E1762F" w:rsidRDefault="00BA40FF" w:rsidP="00BA40FF">
      <w:pPr>
        <w:pStyle w:val="Sangradetextonormal"/>
        <w:tabs>
          <w:tab w:val="num" w:pos="1276"/>
        </w:tabs>
        <w:ind w:left="0"/>
        <w:rPr>
          <w:bCs/>
        </w:rPr>
      </w:pPr>
    </w:p>
    <w:p w14:paraId="3B0BB257" w14:textId="709CD7C3" w:rsidR="004A6D65" w:rsidRDefault="0067587F" w:rsidP="00BA40FF">
      <w:pPr>
        <w:pStyle w:val="Sangradetextonormal"/>
        <w:numPr>
          <w:ilvl w:val="0"/>
          <w:numId w:val="1"/>
        </w:numPr>
        <w:tabs>
          <w:tab w:val="clear" w:pos="720"/>
          <w:tab w:val="num" w:pos="360"/>
          <w:tab w:val="num" w:pos="1276"/>
        </w:tabs>
        <w:ind w:left="360"/>
        <w:rPr>
          <w:b/>
          <w:bCs/>
          <w:lang w:val="es-AR"/>
        </w:rPr>
      </w:pPr>
      <w:r w:rsidRPr="0067587F">
        <w:rPr>
          <w:b/>
          <w:bCs/>
          <w:lang w:val="es-AR"/>
        </w:rPr>
        <w:t xml:space="preserve">Solicitudes de Aprobación de Tema y Tutor de Seminario: </w:t>
      </w:r>
      <w:proofErr w:type="spellStart"/>
      <w:r w:rsidRPr="0067587F">
        <w:rPr>
          <w:b/>
          <w:bCs/>
          <w:lang w:val="es-AR"/>
        </w:rPr>
        <w:t>exptes</w:t>
      </w:r>
      <w:proofErr w:type="spellEnd"/>
      <w:r w:rsidRPr="0067587F">
        <w:rPr>
          <w:b/>
          <w:bCs/>
          <w:lang w:val="es-AR"/>
        </w:rPr>
        <w:t>. internos 8650/23 Nadia Fernanda Nair Corbalán Córdoba; 8739/23 María Molina; 8740/23 Milagros Morresi; 8741/23 Olivia Zavala Madariaga (Dictámenes Comisión de Enseñanza)</w:t>
      </w:r>
    </w:p>
    <w:p w14:paraId="4D031D0B" w14:textId="0B7E1B6C" w:rsidR="004A6D65" w:rsidRDefault="004A6D65" w:rsidP="004A6D65">
      <w:pPr>
        <w:pStyle w:val="Sangradetextonormal"/>
        <w:tabs>
          <w:tab w:val="num" w:pos="1276"/>
        </w:tabs>
        <w:ind w:left="0"/>
        <w:rPr>
          <w:bCs/>
          <w:lang w:val="es-AR"/>
        </w:rPr>
      </w:pPr>
    </w:p>
    <w:p w14:paraId="3F2971BB" w14:textId="77777777" w:rsidR="0067587F" w:rsidRPr="00AD6901"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Nadia Fernanda Nair CORBALÁN CÓRDOBA, LU 96148</w:t>
      </w:r>
    </w:p>
    <w:p w14:paraId="33FCF7B7" w14:textId="77777777" w:rsidR="0067587F" w:rsidRDefault="0067587F" w:rsidP="0067587F">
      <w:pPr>
        <w:pStyle w:val="Sangradetextonormal"/>
        <w:tabs>
          <w:tab w:val="num" w:pos="1276"/>
        </w:tabs>
        <w:ind w:left="0"/>
        <w:rPr>
          <w:lang w:val="es-AR"/>
        </w:rPr>
      </w:pPr>
    </w:p>
    <w:p w14:paraId="0AB7E6B9" w14:textId="77777777" w:rsidR="0067587F" w:rsidRDefault="0067587F" w:rsidP="0067587F">
      <w:pPr>
        <w:pStyle w:val="Sangradetextonormal"/>
        <w:tabs>
          <w:tab w:val="num" w:pos="1276"/>
        </w:tabs>
        <w:ind w:left="0"/>
      </w:pPr>
      <w:r>
        <w:lastRenderedPageBreak/>
        <w:t>Tema: La suspensión de la relación laboral ante los accidentes de trabajo durante el período de prueba</w:t>
      </w:r>
    </w:p>
    <w:p w14:paraId="4C1B065F" w14:textId="77777777" w:rsidR="0067587F" w:rsidRDefault="0067587F" w:rsidP="0067587F">
      <w:pPr>
        <w:pStyle w:val="Sangradetextonormal"/>
        <w:tabs>
          <w:tab w:val="num" w:pos="1276"/>
        </w:tabs>
        <w:ind w:left="0"/>
      </w:pPr>
      <w:r>
        <w:t>Tutor: Gustavo DIEGUEZ</w:t>
      </w:r>
    </w:p>
    <w:p w14:paraId="43D04912" w14:textId="77777777" w:rsidR="0067587F" w:rsidRDefault="0067587F" w:rsidP="0067587F">
      <w:pPr>
        <w:pStyle w:val="Sangradetextonormal"/>
        <w:ind w:left="0"/>
      </w:pPr>
      <w:r>
        <w:t>Autorizó: Jorge Oscar MORRESI</w:t>
      </w:r>
    </w:p>
    <w:p w14:paraId="28901A39" w14:textId="77777777" w:rsidR="0067587F" w:rsidRDefault="0067587F" w:rsidP="0067587F">
      <w:pPr>
        <w:pStyle w:val="Sangradetextonormal"/>
        <w:ind w:left="0"/>
      </w:pPr>
    </w:p>
    <w:p w14:paraId="3B4AB8A6" w14:textId="77777777" w:rsidR="0067587F" w:rsidRPr="00AD6901"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MOLINA, LU 117538</w:t>
      </w:r>
    </w:p>
    <w:p w14:paraId="3C9A9E22" w14:textId="77777777" w:rsidR="0067587F" w:rsidRDefault="0067587F" w:rsidP="0067587F">
      <w:pPr>
        <w:pStyle w:val="Sangradetextonormal"/>
        <w:tabs>
          <w:tab w:val="num" w:pos="1276"/>
        </w:tabs>
        <w:ind w:left="0"/>
        <w:rPr>
          <w:lang w:val="es-AR"/>
        </w:rPr>
      </w:pPr>
    </w:p>
    <w:p w14:paraId="12B1526D" w14:textId="77777777" w:rsidR="0067587F" w:rsidRDefault="0067587F" w:rsidP="0067587F">
      <w:pPr>
        <w:pStyle w:val="Sangradetextonormal"/>
        <w:tabs>
          <w:tab w:val="num" w:pos="1276"/>
        </w:tabs>
        <w:ind w:left="0"/>
      </w:pPr>
      <w:r>
        <w:t>Tema: Licencia por Paternidad</w:t>
      </w:r>
    </w:p>
    <w:p w14:paraId="37B3CB6E" w14:textId="77777777" w:rsidR="0067587F" w:rsidRDefault="0067587F" w:rsidP="0067587F">
      <w:pPr>
        <w:pStyle w:val="Sangradetextonormal"/>
        <w:tabs>
          <w:tab w:val="num" w:pos="1276"/>
        </w:tabs>
        <w:ind w:left="0"/>
      </w:pPr>
      <w:r>
        <w:t>Tutor: Juan Carlos GIORLANDINI</w:t>
      </w:r>
    </w:p>
    <w:p w14:paraId="07901EC5" w14:textId="77777777" w:rsidR="0067587F" w:rsidRDefault="0067587F" w:rsidP="0067587F">
      <w:pPr>
        <w:pStyle w:val="Sangradetextonormal"/>
        <w:ind w:left="0"/>
      </w:pPr>
      <w:r>
        <w:t xml:space="preserve">Autorizó: </w:t>
      </w:r>
    </w:p>
    <w:p w14:paraId="3EF91CF2" w14:textId="77777777" w:rsidR="0067587F" w:rsidRDefault="0067587F" w:rsidP="0067587F">
      <w:pPr>
        <w:pStyle w:val="Sangradetextonormal"/>
        <w:ind w:left="0"/>
      </w:pPr>
    </w:p>
    <w:p w14:paraId="75D83E49" w14:textId="77777777" w:rsidR="0067587F" w:rsidRPr="00AD6901"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Milagros MORRESI, LU 117335</w:t>
      </w:r>
    </w:p>
    <w:p w14:paraId="03DA7693" w14:textId="77777777" w:rsidR="0067587F" w:rsidRDefault="0067587F" w:rsidP="0067587F">
      <w:pPr>
        <w:pStyle w:val="Sangradetextonormal"/>
        <w:tabs>
          <w:tab w:val="num" w:pos="1276"/>
        </w:tabs>
        <w:ind w:left="0"/>
        <w:rPr>
          <w:lang w:val="es-AR"/>
        </w:rPr>
      </w:pPr>
    </w:p>
    <w:p w14:paraId="6F03A936" w14:textId="77777777" w:rsidR="0067587F" w:rsidRDefault="0067587F" w:rsidP="0067587F">
      <w:pPr>
        <w:pStyle w:val="Sangradetextonormal"/>
        <w:tabs>
          <w:tab w:val="num" w:pos="1276"/>
        </w:tabs>
        <w:ind w:left="0"/>
      </w:pPr>
      <w:r>
        <w:t>Tema: La arbitrariedad de las sentencias que no fundamentan la elección de una fórmula en detrimento de otra conforme el art. 1746 del CCyC</w:t>
      </w:r>
    </w:p>
    <w:p w14:paraId="7A7F6537" w14:textId="77777777" w:rsidR="0067587F" w:rsidRDefault="0067587F" w:rsidP="0067587F">
      <w:pPr>
        <w:pStyle w:val="Sangradetextonormal"/>
        <w:tabs>
          <w:tab w:val="num" w:pos="1276"/>
        </w:tabs>
        <w:ind w:left="0"/>
      </w:pPr>
      <w:r>
        <w:t>Tutor: Guillermo Cristian RÍOS</w:t>
      </w:r>
    </w:p>
    <w:p w14:paraId="045ADEB4" w14:textId="77777777" w:rsidR="0067587F" w:rsidRDefault="0067587F" w:rsidP="0067587F">
      <w:pPr>
        <w:pStyle w:val="Sangradetextonormal"/>
        <w:ind w:left="0"/>
      </w:pPr>
    </w:p>
    <w:p w14:paraId="2D1E4C46" w14:textId="77777777" w:rsidR="0067587F" w:rsidRPr="00AD6901"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Olivia ZAVALA MADARIAGA, LU 117337</w:t>
      </w:r>
    </w:p>
    <w:p w14:paraId="7E60EBB3" w14:textId="77777777" w:rsidR="0067587F" w:rsidRDefault="0067587F" w:rsidP="0067587F">
      <w:pPr>
        <w:pStyle w:val="Sangradetextonormal"/>
        <w:tabs>
          <w:tab w:val="num" w:pos="1276"/>
        </w:tabs>
        <w:ind w:left="0"/>
        <w:rPr>
          <w:lang w:val="es-AR"/>
        </w:rPr>
      </w:pPr>
    </w:p>
    <w:p w14:paraId="673F1CCC" w14:textId="77777777" w:rsidR="0067587F" w:rsidRDefault="0067587F" w:rsidP="0067587F">
      <w:pPr>
        <w:pStyle w:val="Sangradetextonormal"/>
        <w:tabs>
          <w:tab w:val="num" w:pos="1276"/>
        </w:tabs>
        <w:ind w:left="0"/>
      </w:pPr>
      <w:r>
        <w:t>Tema: La problemática del instituto de internación psiquiátrica en manicomios en el marco del desplazamiento de la ley 26.657</w:t>
      </w:r>
    </w:p>
    <w:p w14:paraId="7B40B82A" w14:textId="77777777" w:rsidR="0067587F" w:rsidRDefault="0067587F" w:rsidP="0067587F">
      <w:pPr>
        <w:pStyle w:val="Sangradetextonormal"/>
        <w:tabs>
          <w:tab w:val="num" w:pos="1276"/>
        </w:tabs>
        <w:ind w:left="0"/>
      </w:pPr>
      <w:r>
        <w:t>Tutor: Mario Arturo ZELAYA</w:t>
      </w:r>
    </w:p>
    <w:p w14:paraId="7EC4D2C8" w14:textId="77777777" w:rsidR="000D7819" w:rsidRDefault="000D7819" w:rsidP="00600EBD">
      <w:pPr>
        <w:pStyle w:val="Sangradetextonormal"/>
        <w:tabs>
          <w:tab w:val="num" w:pos="1276"/>
        </w:tabs>
        <w:ind w:left="0"/>
      </w:pPr>
    </w:p>
    <w:p w14:paraId="7895A220" w14:textId="2A522C40" w:rsidR="0012457D" w:rsidRDefault="0067587F" w:rsidP="00BA40FF">
      <w:pPr>
        <w:pStyle w:val="Sangradetextonormal"/>
        <w:numPr>
          <w:ilvl w:val="0"/>
          <w:numId w:val="1"/>
        </w:numPr>
        <w:tabs>
          <w:tab w:val="clear" w:pos="720"/>
          <w:tab w:val="num" w:pos="360"/>
          <w:tab w:val="num" w:pos="1276"/>
        </w:tabs>
        <w:ind w:left="360"/>
        <w:rPr>
          <w:b/>
          <w:bCs/>
          <w:lang w:val="es-AR"/>
        </w:rPr>
      </w:pPr>
      <w:r w:rsidRPr="0067587F">
        <w:rPr>
          <w:b/>
          <w:bCs/>
          <w:lang w:val="es-AR"/>
        </w:rPr>
        <w:t xml:space="preserve">Solicitudes de Reválida: </w:t>
      </w:r>
      <w:proofErr w:type="spellStart"/>
      <w:r w:rsidRPr="0067587F">
        <w:rPr>
          <w:b/>
          <w:bCs/>
          <w:lang w:val="es-AR"/>
        </w:rPr>
        <w:t>exptes</w:t>
      </w:r>
      <w:proofErr w:type="spellEnd"/>
      <w:r w:rsidRPr="0067587F">
        <w:rPr>
          <w:b/>
          <w:bCs/>
          <w:lang w:val="es-AR"/>
        </w:rPr>
        <w:t xml:space="preserve">. internos 8723/23 Marina Alejandra Castro; 8724/23 María Magdalena </w:t>
      </w:r>
      <w:proofErr w:type="spellStart"/>
      <w:r w:rsidRPr="0067587F">
        <w:rPr>
          <w:b/>
          <w:bCs/>
          <w:lang w:val="es-AR"/>
        </w:rPr>
        <w:t>Mitek</w:t>
      </w:r>
      <w:proofErr w:type="spellEnd"/>
      <w:r w:rsidRPr="0067587F">
        <w:rPr>
          <w:b/>
          <w:bCs/>
          <w:lang w:val="es-AR"/>
        </w:rPr>
        <w:t>; 8725/23 María Florencia Piatti; 8726/23 Agostina Mariel Pozos (Dictámenes Comisión de Enseñanza)</w:t>
      </w:r>
    </w:p>
    <w:p w14:paraId="796EB87A" w14:textId="281BD6C9" w:rsidR="0012457D" w:rsidRDefault="0012457D" w:rsidP="0012457D">
      <w:pPr>
        <w:pStyle w:val="Sangradetextonormal"/>
        <w:tabs>
          <w:tab w:val="num" w:pos="1276"/>
        </w:tabs>
        <w:ind w:left="0"/>
        <w:rPr>
          <w:b/>
          <w:bCs/>
          <w:lang w:val="es-AR"/>
        </w:rPr>
      </w:pPr>
    </w:p>
    <w:p w14:paraId="5C633B53" w14:textId="77777777" w:rsidR="0067587F" w:rsidRPr="00AD6901"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Marina Alejandra CASTRO, LU 91124</w:t>
      </w:r>
    </w:p>
    <w:p w14:paraId="65E7BBE9" w14:textId="77777777" w:rsidR="0067587F" w:rsidRDefault="0067587F" w:rsidP="0067587F">
      <w:pPr>
        <w:pStyle w:val="Sangradetextonormal"/>
        <w:tabs>
          <w:tab w:val="num" w:pos="1276"/>
        </w:tabs>
        <w:ind w:left="0"/>
        <w:rPr>
          <w:lang w:val="es-AR"/>
        </w:rPr>
      </w:pPr>
    </w:p>
    <w:p w14:paraId="0620D4E8" w14:textId="77777777" w:rsidR="0067587F" w:rsidRDefault="0067587F" w:rsidP="0067587F">
      <w:pPr>
        <w:pStyle w:val="Sangradetextonormal"/>
        <w:tabs>
          <w:tab w:val="num" w:pos="1276"/>
        </w:tabs>
        <w:ind w:left="0"/>
        <w:rPr>
          <w:lang w:val="es-AR"/>
        </w:rPr>
      </w:pPr>
      <w:r>
        <w:rPr>
          <w:lang w:val="es-AR"/>
        </w:rPr>
        <w:t>Licenciatura en Administración</w:t>
      </w:r>
    </w:p>
    <w:p w14:paraId="3494740A" w14:textId="77777777" w:rsidR="0067587F" w:rsidRDefault="0067587F" w:rsidP="0067587F">
      <w:pPr>
        <w:pStyle w:val="Sangradetextonormal"/>
        <w:tabs>
          <w:tab w:val="num" w:pos="1276"/>
        </w:tabs>
        <w:ind w:left="0"/>
        <w:rPr>
          <w:lang w:val="es-AR"/>
        </w:rPr>
      </w:pPr>
    </w:p>
    <w:p w14:paraId="3E348078" w14:textId="77777777" w:rsidR="0067587F" w:rsidRPr="001D2D96" w:rsidRDefault="0067587F" w:rsidP="0067587F">
      <w:pPr>
        <w:pStyle w:val="Sangradetextonormal"/>
        <w:tabs>
          <w:tab w:val="num" w:pos="1276"/>
        </w:tabs>
        <w:ind w:left="0"/>
        <w:rPr>
          <w:u w:val="single"/>
          <w:lang w:val="es-AR"/>
        </w:rPr>
      </w:pPr>
      <w:r>
        <w:rPr>
          <w:u w:val="single"/>
          <w:lang w:val="es-AR"/>
        </w:rPr>
        <w:t>Otorgadas</w:t>
      </w:r>
      <w:r w:rsidRPr="001D2D96">
        <w:rPr>
          <w:u w:val="single"/>
          <w:lang w:val="es-AR"/>
        </w:rPr>
        <w:t>:</w:t>
      </w:r>
    </w:p>
    <w:p w14:paraId="7F315774" w14:textId="77777777" w:rsidR="0067587F" w:rsidRDefault="0067587F" w:rsidP="0067587F">
      <w:pPr>
        <w:pStyle w:val="Sangradetextonormal"/>
        <w:tabs>
          <w:tab w:val="num" w:pos="1276"/>
        </w:tabs>
        <w:ind w:left="0"/>
        <w:rPr>
          <w:lang w:val="es-AR"/>
        </w:rPr>
      </w:pPr>
      <w:r>
        <w:rPr>
          <w:lang w:val="es-AR"/>
        </w:rPr>
        <w:t>Instituciones del Derecho</w:t>
      </w:r>
    </w:p>
    <w:p w14:paraId="22F4F182" w14:textId="77777777" w:rsidR="0067587F" w:rsidRDefault="0067587F" w:rsidP="0067587F">
      <w:pPr>
        <w:pStyle w:val="Sangradetextonormal"/>
        <w:tabs>
          <w:tab w:val="num" w:pos="1276"/>
        </w:tabs>
        <w:ind w:left="0"/>
        <w:rPr>
          <w:lang w:val="es-AR"/>
        </w:rPr>
      </w:pPr>
      <w:r>
        <w:rPr>
          <w:lang w:val="es-AR"/>
        </w:rPr>
        <w:t>Derecho Empresario</w:t>
      </w:r>
    </w:p>
    <w:p w14:paraId="29E1BF27" w14:textId="77777777" w:rsidR="0067587F" w:rsidRDefault="0067587F" w:rsidP="0067587F">
      <w:pPr>
        <w:pStyle w:val="Sangradetextonormal"/>
        <w:tabs>
          <w:tab w:val="num" w:pos="1276"/>
        </w:tabs>
        <w:ind w:left="0"/>
        <w:rPr>
          <w:lang w:val="es-AR"/>
        </w:rPr>
      </w:pPr>
    </w:p>
    <w:p w14:paraId="546EF41D" w14:textId="77777777" w:rsidR="0067587F" w:rsidRPr="00AD6901"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Magdalena MITEK, LU 59893</w:t>
      </w:r>
    </w:p>
    <w:p w14:paraId="3F97D82C" w14:textId="77777777" w:rsidR="0067587F" w:rsidRDefault="0067587F" w:rsidP="0067587F">
      <w:pPr>
        <w:pStyle w:val="Sangradetextonormal"/>
        <w:tabs>
          <w:tab w:val="num" w:pos="1276"/>
        </w:tabs>
        <w:ind w:left="0"/>
        <w:rPr>
          <w:lang w:val="es-AR"/>
        </w:rPr>
      </w:pPr>
    </w:p>
    <w:p w14:paraId="3F4CEF72" w14:textId="77777777" w:rsidR="0067587F" w:rsidRDefault="0067587F" w:rsidP="0067587F">
      <w:pPr>
        <w:pStyle w:val="Sangradetextonormal"/>
        <w:tabs>
          <w:tab w:val="num" w:pos="1276"/>
        </w:tabs>
        <w:ind w:left="0"/>
        <w:rPr>
          <w:lang w:val="es-AR"/>
        </w:rPr>
      </w:pPr>
      <w:r>
        <w:rPr>
          <w:lang w:val="es-AR"/>
        </w:rPr>
        <w:t>Licenciatura en Gestión Universitaria</w:t>
      </w:r>
    </w:p>
    <w:p w14:paraId="058AABA1" w14:textId="77777777" w:rsidR="0067587F" w:rsidRDefault="0067587F" w:rsidP="0067587F">
      <w:pPr>
        <w:pStyle w:val="Sangradetextonormal"/>
        <w:tabs>
          <w:tab w:val="num" w:pos="1276"/>
        </w:tabs>
        <w:ind w:left="0"/>
        <w:rPr>
          <w:lang w:val="es-AR"/>
        </w:rPr>
      </w:pPr>
    </w:p>
    <w:p w14:paraId="33E6F058" w14:textId="77777777" w:rsidR="0067587F" w:rsidRPr="001D2D96" w:rsidRDefault="0067587F" w:rsidP="0067587F">
      <w:pPr>
        <w:pStyle w:val="Sangradetextonormal"/>
        <w:tabs>
          <w:tab w:val="num" w:pos="1276"/>
        </w:tabs>
        <w:ind w:left="0"/>
        <w:rPr>
          <w:u w:val="single"/>
          <w:lang w:val="es-AR"/>
        </w:rPr>
      </w:pPr>
      <w:r>
        <w:rPr>
          <w:u w:val="single"/>
          <w:lang w:val="es-AR"/>
        </w:rPr>
        <w:t>Otorgada</w:t>
      </w:r>
      <w:r w:rsidRPr="001D2D96">
        <w:rPr>
          <w:u w:val="single"/>
          <w:lang w:val="es-AR"/>
        </w:rPr>
        <w:t>:</w:t>
      </w:r>
    </w:p>
    <w:p w14:paraId="3D9F23EE" w14:textId="77777777" w:rsidR="0067587F" w:rsidRDefault="0067587F" w:rsidP="0067587F">
      <w:pPr>
        <w:pStyle w:val="Sangradetextonormal"/>
        <w:tabs>
          <w:tab w:val="num" w:pos="1276"/>
        </w:tabs>
        <w:ind w:left="0"/>
        <w:rPr>
          <w:lang w:val="es-AR"/>
        </w:rPr>
      </w:pPr>
      <w:r>
        <w:rPr>
          <w:lang w:val="es-AR"/>
        </w:rPr>
        <w:t>Legislación Laboral y Educativa</w:t>
      </w:r>
    </w:p>
    <w:p w14:paraId="1D3231A3" w14:textId="77777777" w:rsidR="0067587F" w:rsidRDefault="0067587F" w:rsidP="0067587F">
      <w:pPr>
        <w:pStyle w:val="Sangradetextonormal"/>
        <w:tabs>
          <w:tab w:val="num" w:pos="1276"/>
        </w:tabs>
        <w:ind w:left="0"/>
        <w:rPr>
          <w:lang w:val="es-AR"/>
        </w:rPr>
      </w:pPr>
    </w:p>
    <w:p w14:paraId="29A6FB54" w14:textId="77777777" w:rsidR="0067587F" w:rsidRPr="00AD6901"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Florencia PIATTI, LU 96259</w:t>
      </w:r>
    </w:p>
    <w:p w14:paraId="06049970" w14:textId="77777777" w:rsidR="0067587F" w:rsidRDefault="0067587F" w:rsidP="0067587F">
      <w:pPr>
        <w:pStyle w:val="Sangradetextonormal"/>
        <w:tabs>
          <w:tab w:val="num" w:pos="1276"/>
        </w:tabs>
        <w:ind w:left="0"/>
        <w:rPr>
          <w:lang w:val="es-AR"/>
        </w:rPr>
      </w:pPr>
    </w:p>
    <w:p w14:paraId="797F21F2" w14:textId="77777777" w:rsidR="0067587F" w:rsidRDefault="0067587F" w:rsidP="0067587F">
      <w:pPr>
        <w:pStyle w:val="Sangradetextonormal"/>
        <w:tabs>
          <w:tab w:val="num" w:pos="1276"/>
        </w:tabs>
        <w:ind w:left="0"/>
        <w:rPr>
          <w:lang w:val="es-AR"/>
        </w:rPr>
      </w:pPr>
      <w:r>
        <w:rPr>
          <w:lang w:val="es-AR"/>
        </w:rPr>
        <w:t>Abogacía</w:t>
      </w:r>
    </w:p>
    <w:p w14:paraId="1D462CF7" w14:textId="77777777" w:rsidR="0067587F" w:rsidRDefault="0067587F" w:rsidP="0067587F">
      <w:pPr>
        <w:pStyle w:val="Sangradetextonormal"/>
        <w:tabs>
          <w:tab w:val="num" w:pos="1276"/>
        </w:tabs>
        <w:ind w:left="0"/>
        <w:rPr>
          <w:lang w:val="es-AR"/>
        </w:rPr>
      </w:pPr>
    </w:p>
    <w:p w14:paraId="2837B083" w14:textId="77777777" w:rsidR="0067587F" w:rsidRPr="001D2D96" w:rsidRDefault="0067587F" w:rsidP="0067587F">
      <w:pPr>
        <w:pStyle w:val="Sangradetextonormal"/>
        <w:tabs>
          <w:tab w:val="num" w:pos="1276"/>
        </w:tabs>
        <w:ind w:left="0"/>
        <w:rPr>
          <w:u w:val="single"/>
          <w:lang w:val="es-AR"/>
        </w:rPr>
      </w:pPr>
      <w:r>
        <w:rPr>
          <w:u w:val="single"/>
          <w:lang w:val="es-AR"/>
        </w:rPr>
        <w:t>Otorgadas</w:t>
      </w:r>
      <w:r w:rsidRPr="001D2D96">
        <w:rPr>
          <w:u w:val="single"/>
          <w:lang w:val="es-AR"/>
        </w:rPr>
        <w:t>:</w:t>
      </w:r>
    </w:p>
    <w:p w14:paraId="7B7B4E94" w14:textId="77777777" w:rsidR="0067587F" w:rsidRDefault="0067587F" w:rsidP="0067587F">
      <w:pPr>
        <w:pStyle w:val="Sangradetextonormal"/>
        <w:tabs>
          <w:tab w:val="num" w:pos="1276"/>
        </w:tabs>
        <w:ind w:left="0"/>
        <w:rPr>
          <w:lang w:val="es-AR"/>
        </w:rPr>
      </w:pPr>
      <w:r>
        <w:rPr>
          <w:lang w:val="es-AR"/>
        </w:rPr>
        <w:t>Introducción al Derecho</w:t>
      </w:r>
    </w:p>
    <w:p w14:paraId="44827E6C" w14:textId="77777777" w:rsidR="0067587F" w:rsidRDefault="0067587F" w:rsidP="0067587F">
      <w:pPr>
        <w:pStyle w:val="Sangradetextonormal"/>
        <w:tabs>
          <w:tab w:val="num" w:pos="1276"/>
        </w:tabs>
        <w:ind w:left="0"/>
        <w:rPr>
          <w:lang w:val="es-AR"/>
        </w:rPr>
      </w:pPr>
      <w:r>
        <w:rPr>
          <w:lang w:val="es-AR"/>
        </w:rPr>
        <w:t>Evolución Institucional del Derecho Privado</w:t>
      </w:r>
    </w:p>
    <w:p w14:paraId="5D38DC69" w14:textId="77777777" w:rsidR="0067587F" w:rsidRDefault="0067587F" w:rsidP="0067587F">
      <w:pPr>
        <w:pStyle w:val="Sangradetextonormal"/>
        <w:tabs>
          <w:tab w:val="num" w:pos="1276"/>
        </w:tabs>
        <w:ind w:left="0"/>
        <w:rPr>
          <w:lang w:val="es-AR"/>
        </w:rPr>
      </w:pPr>
    </w:p>
    <w:p w14:paraId="696C868D" w14:textId="77777777" w:rsidR="0067587F" w:rsidRPr="00AD6901"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Agostina Mariel POZOS, LU 99751</w:t>
      </w:r>
    </w:p>
    <w:p w14:paraId="0372CA55" w14:textId="77777777" w:rsidR="0067587F" w:rsidRDefault="0067587F" w:rsidP="0067587F">
      <w:pPr>
        <w:pStyle w:val="Sangradetextonormal"/>
        <w:tabs>
          <w:tab w:val="num" w:pos="1276"/>
        </w:tabs>
        <w:ind w:left="0"/>
        <w:rPr>
          <w:lang w:val="es-AR"/>
        </w:rPr>
      </w:pPr>
    </w:p>
    <w:p w14:paraId="65C8E310" w14:textId="77777777" w:rsidR="0067587F" w:rsidRDefault="0067587F" w:rsidP="0067587F">
      <w:pPr>
        <w:pStyle w:val="Sangradetextonormal"/>
        <w:tabs>
          <w:tab w:val="num" w:pos="1276"/>
        </w:tabs>
        <w:ind w:left="0"/>
        <w:rPr>
          <w:lang w:val="es-AR"/>
        </w:rPr>
      </w:pPr>
      <w:r>
        <w:rPr>
          <w:lang w:val="es-AR"/>
        </w:rPr>
        <w:t>Abogacía</w:t>
      </w:r>
    </w:p>
    <w:p w14:paraId="66BBC1E4" w14:textId="77777777" w:rsidR="0067587F" w:rsidRDefault="0067587F" w:rsidP="0067587F">
      <w:pPr>
        <w:pStyle w:val="Sangradetextonormal"/>
        <w:tabs>
          <w:tab w:val="num" w:pos="1276"/>
        </w:tabs>
        <w:ind w:left="0"/>
        <w:rPr>
          <w:lang w:val="es-AR"/>
        </w:rPr>
      </w:pPr>
    </w:p>
    <w:p w14:paraId="4C0A22F1" w14:textId="77777777" w:rsidR="0067587F" w:rsidRPr="001D2D96" w:rsidRDefault="0067587F" w:rsidP="0067587F">
      <w:pPr>
        <w:pStyle w:val="Sangradetextonormal"/>
        <w:tabs>
          <w:tab w:val="num" w:pos="1276"/>
        </w:tabs>
        <w:ind w:left="0"/>
        <w:rPr>
          <w:u w:val="single"/>
          <w:lang w:val="es-AR"/>
        </w:rPr>
      </w:pPr>
      <w:r>
        <w:rPr>
          <w:u w:val="single"/>
          <w:lang w:val="es-AR"/>
        </w:rPr>
        <w:t>Otorgadas</w:t>
      </w:r>
      <w:r w:rsidRPr="001D2D96">
        <w:rPr>
          <w:u w:val="single"/>
          <w:lang w:val="es-AR"/>
        </w:rPr>
        <w:t>:</w:t>
      </w:r>
    </w:p>
    <w:p w14:paraId="3BEB4C98" w14:textId="77777777" w:rsidR="0067587F" w:rsidRDefault="0067587F" w:rsidP="0067587F">
      <w:pPr>
        <w:pStyle w:val="Sangradetextonormal"/>
        <w:tabs>
          <w:tab w:val="num" w:pos="1276"/>
        </w:tabs>
        <w:ind w:left="0"/>
        <w:rPr>
          <w:lang w:val="es-AR"/>
        </w:rPr>
      </w:pPr>
      <w:r>
        <w:rPr>
          <w:lang w:val="es-AR"/>
        </w:rPr>
        <w:t>Introducción al Derecho</w:t>
      </w:r>
    </w:p>
    <w:p w14:paraId="4CE64347" w14:textId="77777777" w:rsidR="0067587F" w:rsidRDefault="0067587F" w:rsidP="0067587F">
      <w:pPr>
        <w:pStyle w:val="Sangradetextonormal"/>
        <w:tabs>
          <w:tab w:val="num" w:pos="1276"/>
        </w:tabs>
        <w:ind w:left="0"/>
        <w:rPr>
          <w:lang w:val="es-AR"/>
        </w:rPr>
      </w:pPr>
      <w:r>
        <w:rPr>
          <w:lang w:val="es-AR"/>
        </w:rPr>
        <w:t>Evolución Institucional del Derecho Privado</w:t>
      </w:r>
    </w:p>
    <w:p w14:paraId="3A83F903" w14:textId="77777777" w:rsidR="0012457D" w:rsidRPr="00E65D2A" w:rsidRDefault="0012457D" w:rsidP="0012457D">
      <w:pPr>
        <w:pStyle w:val="Sangradetextonormal"/>
        <w:tabs>
          <w:tab w:val="num" w:pos="1276"/>
        </w:tabs>
        <w:ind w:left="0"/>
        <w:rPr>
          <w:b/>
          <w:bCs/>
          <w:lang w:val="es-MX"/>
        </w:rPr>
      </w:pPr>
    </w:p>
    <w:p w14:paraId="2BBC2EAC" w14:textId="521EDF84" w:rsidR="00E1513E" w:rsidRDefault="0067587F" w:rsidP="00784032">
      <w:pPr>
        <w:pStyle w:val="Sangradetextonormal"/>
        <w:numPr>
          <w:ilvl w:val="0"/>
          <w:numId w:val="1"/>
        </w:numPr>
        <w:tabs>
          <w:tab w:val="clear" w:pos="720"/>
          <w:tab w:val="num" w:pos="360"/>
          <w:tab w:val="num" w:pos="1276"/>
        </w:tabs>
        <w:ind w:left="360"/>
        <w:rPr>
          <w:b/>
          <w:lang w:val="es-AR"/>
        </w:rPr>
      </w:pPr>
      <w:r w:rsidRPr="0067587F">
        <w:rPr>
          <w:b/>
          <w:lang w:val="es-AR"/>
        </w:rPr>
        <w:t xml:space="preserve">Solicitud de Equivalencia Interna – Oscar Adolfo </w:t>
      </w:r>
      <w:proofErr w:type="spellStart"/>
      <w:r w:rsidRPr="0067587F">
        <w:rPr>
          <w:b/>
          <w:lang w:val="es-AR"/>
        </w:rPr>
        <w:t>Flabio</w:t>
      </w:r>
      <w:proofErr w:type="spellEnd"/>
      <w:r w:rsidRPr="0067587F">
        <w:rPr>
          <w:b/>
          <w:lang w:val="es-AR"/>
        </w:rPr>
        <w:t xml:space="preserve"> </w:t>
      </w:r>
      <w:proofErr w:type="spellStart"/>
      <w:r w:rsidRPr="0067587F">
        <w:rPr>
          <w:b/>
          <w:lang w:val="es-AR"/>
        </w:rPr>
        <w:t>Faccinini</w:t>
      </w:r>
      <w:proofErr w:type="spellEnd"/>
      <w:r w:rsidRPr="0067587F">
        <w:rPr>
          <w:b/>
          <w:lang w:val="es-AR"/>
        </w:rPr>
        <w:t xml:space="preserve"> (</w:t>
      </w:r>
      <w:proofErr w:type="spellStart"/>
      <w:r w:rsidRPr="0067587F">
        <w:rPr>
          <w:b/>
          <w:lang w:val="es-AR"/>
        </w:rPr>
        <w:t>expte</w:t>
      </w:r>
      <w:proofErr w:type="spellEnd"/>
      <w:r w:rsidRPr="0067587F">
        <w:rPr>
          <w:b/>
          <w:lang w:val="es-AR"/>
        </w:rPr>
        <w:t>. interno 8727/23, Dictamen Comisión de Enseñanza)</w:t>
      </w:r>
    </w:p>
    <w:p w14:paraId="13C28C11" w14:textId="77777777" w:rsidR="00E1513E" w:rsidRDefault="00E1513E" w:rsidP="00E1513E">
      <w:pPr>
        <w:pStyle w:val="Sangradetextonormal"/>
        <w:tabs>
          <w:tab w:val="num" w:pos="1276"/>
        </w:tabs>
        <w:ind w:left="0"/>
        <w:rPr>
          <w:b/>
          <w:lang w:val="es-AR"/>
        </w:rPr>
      </w:pPr>
    </w:p>
    <w:p w14:paraId="12764024" w14:textId="77777777" w:rsidR="0067587F" w:rsidRPr="00AD6901" w:rsidRDefault="0067587F" w:rsidP="006758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Oscar Adolfo </w:t>
      </w:r>
      <w:proofErr w:type="spellStart"/>
      <w:r>
        <w:rPr>
          <w:rFonts w:ascii="Times New Roman" w:hAnsi="Times New Roman" w:cs="Times New Roman"/>
          <w:b/>
          <w:i/>
          <w:sz w:val="24"/>
          <w:szCs w:val="24"/>
          <w:lang w:val="es-MX"/>
        </w:rPr>
        <w:t>Flabio</w:t>
      </w:r>
      <w:proofErr w:type="spellEnd"/>
      <w:r>
        <w:rPr>
          <w:rFonts w:ascii="Times New Roman" w:hAnsi="Times New Roman" w:cs="Times New Roman"/>
          <w:b/>
          <w:i/>
          <w:sz w:val="24"/>
          <w:szCs w:val="24"/>
          <w:lang w:val="es-MX"/>
        </w:rPr>
        <w:t xml:space="preserve"> FACCININI, LU 123411</w:t>
      </w:r>
    </w:p>
    <w:p w14:paraId="5D8768BD" w14:textId="77777777" w:rsidR="0067587F" w:rsidRDefault="0067587F" w:rsidP="0067587F">
      <w:pPr>
        <w:pStyle w:val="Sangradetextonormal"/>
        <w:tabs>
          <w:tab w:val="num" w:pos="1276"/>
        </w:tabs>
        <w:ind w:left="0"/>
        <w:rPr>
          <w:lang w:val="es-AR"/>
        </w:rPr>
      </w:pPr>
    </w:p>
    <w:p w14:paraId="2EC9F553" w14:textId="77777777" w:rsidR="0067587F" w:rsidRDefault="0067587F" w:rsidP="0067587F">
      <w:pPr>
        <w:pStyle w:val="Sangradetextonormal"/>
        <w:tabs>
          <w:tab w:val="num" w:pos="1276"/>
        </w:tabs>
        <w:ind w:left="0"/>
        <w:rPr>
          <w:lang w:val="es-AR"/>
        </w:rPr>
      </w:pPr>
      <w:r>
        <w:rPr>
          <w:lang w:val="es-AR"/>
        </w:rPr>
        <w:t>De Licenciatura en Seguridad Pública a Abogacía</w:t>
      </w:r>
    </w:p>
    <w:p w14:paraId="14D542C1" w14:textId="77777777" w:rsidR="0067587F" w:rsidRDefault="0067587F" w:rsidP="0067587F">
      <w:pPr>
        <w:pStyle w:val="Sangradetextonormal"/>
        <w:tabs>
          <w:tab w:val="num" w:pos="1276"/>
        </w:tabs>
        <w:ind w:left="0"/>
        <w:rPr>
          <w:lang w:val="es-AR"/>
        </w:rPr>
      </w:pPr>
    </w:p>
    <w:p w14:paraId="546E922C" w14:textId="77777777" w:rsidR="0067587F" w:rsidRPr="001D2D96" w:rsidRDefault="0067587F" w:rsidP="0067587F">
      <w:pPr>
        <w:pStyle w:val="Sangradetextonormal"/>
        <w:tabs>
          <w:tab w:val="num" w:pos="1276"/>
        </w:tabs>
        <w:ind w:left="0"/>
        <w:rPr>
          <w:u w:val="single"/>
          <w:lang w:val="es-AR"/>
        </w:rPr>
      </w:pPr>
      <w:r>
        <w:rPr>
          <w:u w:val="single"/>
          <w:lang w:val="es-AR"/>
        </w:rPr>
        <w:t>Denegada</w:t>
      </w:r>
      <w:r w:rsidRPr="001D2D96">
        <w:rPr>
          <w:u w:val="single"/>
          <w:lang w:val="es-AR"/>
        </w:rPr>
        <w:t>:</w:t>
      </w:r>
    </w:p>
    <w:p w14:paraId="30EA7455" w14:textId="77777777" w:rsidR="0067587F" w:rsidRDefault="0067587F" w:rsidP="0067587F">
      <w:pPr>
        <w:pStyle w:val="Sangradetextonormal"/>
        <w:ind w:left="0"/>
      </w:pPr>
      <w:r>
        <w:t>Teoría del Conflicto y Métodos de Resolución</w:t>
      </w:r>
    </w:p>
    <w:p w14:paraId="532D6D92" w14:textId="2D7DAC42" w:rsidR="00E1513E" w:rsidRDefault="00E1513E" w:rsidP="00E1513E">
      <w:pPr>
        <w:pStyle w:val="Sangradetextonormal"/>
        <w:tabs>
          <w:tab w:val="num" w:pos="1276"/>
        </w:tabs>
        <w:ind w:left="0"/>
        <w:rPr>
          <w:b/>
          <w:lang w:val="es-AR"/>
        </w:rPr>
      </w:pPr>
    </w:p>
    <w:p w14:paraId="4DD768B3" w14:textId="77777777" w:rsidR="0067587F" w:rsidRDefault="0067587F" w:rsidP="0067587F">
      <w:pPr>
        <w:pStyle w:val="Sangradetextonormal"/>
        <w:tabs>
          <w:tab w:val="num" w:pos="1276"/>
        </w:tabs>
        <w:ind w:left="0"/>
        <w:rPr>
          <w:b/>
          <w:u w:val="single"/>
        </w:rPr>
      </w:pPr>
      <w:r w:rsidRPr="0038025B">
        <w:rPr>
          <w:b/>
          <w:u w:val="single"/>
        </w:rPr>
        <w:t>SOBRE TABLAS</w:t>
      </w:r>
    </w:p>
    <w:p w14:paraId="49462F7A" w14:textId="77777777" w:rsidR="0067587F" w:rsidRPr="00E1513E" w:rsidRDefault="0067587F" w:rsidP="00E1513E">
      <w:pPr>
        <w:pStyle w:val="Sangradetextonormal"/>
        <w:tabs>
          <w:tab w:val="num" w:pos="1276"/>
        </w:tabs>
        <w:ind w:left="0"/>
        <w:rPr>
          <w:b/>
          <w:lang w:val="es-AR"/>
        </w:rPr>
      </w:pPr>
    </w:p>
    <w:p w14:paraId="51522653" w14:textId="54B9186B" w:rsidR="005E1D61" w:rsidRDefault="005E1D61" w:rsidP="00784032">
      <w:pPr>
        <w:pStyle w:val="Sangradetextonormal"/>
        <w:numPr>
          <w:ilvl w:val="0"/>
          <w:numId w:val="1"/>
        </w:numPr>
        <w:tabs>
          <w:tab w:val="clear" w:pos="720"/>
          <w:tab w:val="num" w:pos="360"/>
          <w:tab w:val="num" w:pos="1276"/>
        </w:tabs>
        <w:ind w:left="360"/>
        <w:rPr>
          <w:b/>
          <w:lang w:val="es-AR"/>
        </w:rPr>
      </w:pPr>
      <w:r>
        <w:rPr>
          <w:b/>
          <w:lang w:val="es-AR"/>
        </w:rPr>
        <w:t>Convocatoria PAFID 2023</w:t>
      </w:r>
    </w:p>
    <w:p w14:paraId="561DBD2C" w14:textId="77777777" w:rsidR="005E1D61" w:rsidRDefault="005E1D61" w:rsidP="005E1D61">
      <w:pPr>
        <w:pStyle w:val="Sangradetextonormal"/>
        <w:tabs>
          <w:tab w:val="num" w:pos="1276"/>
        </w:tabs>
        <w:ind w:left="0"/>
        <w:rPr>
          <w:b/>
          <w:lang w:val="es-AR"/>
        </w:rPr>
      </w:pPr>
    </w:p>
    <w:p w14:paraId="687A871B" w14:textId="03DE95A5" w:rsidR="005E1D61" w:rsidRPr="005E1D61" w:rsidRDefault="005E1D61" w:rsidP="005E1D61">
      <w:pPr>
        <w:pStyle w:val="Sangradetextonormal"/>
        <w:tabs>
          <w:tab w:val="num" w:pos="1276"/>
        </w:tabs>
        <w:ind w:left="0"/>
        <w:rPr>
          <w:bCs/>
          <w:lang w:val="es-AR"/>
        </w:rPr>
      </w:pPr>
      <w:r w:rsidRPr="005E1D61">
        <w:rPr>
          <w:bCs/>
          <w:lang w:val="es-AR"/>
        </w:rPr>
        <w:t>Se adjunta proyecto.</w:t>
      </w:r>
    </w:p>
    <w:p w14:paraId="2EAF0238" w14:textId="77777777" w:rsidR="005E1D61" w:rsidRDefault="005E1D61" w:rsidP="005E1D61">
      <w:pPr>
        <w:pStyle w:val="Sangradetextonormal"/>
        <w:tabs>
          <w:tab w:val="num" w:pos="1276"/>
        </w:tabs>
        <w:ind w:left="0"/>
        <w:rPr>
          <w:b/>
          <w:lang w:val="es-AR"/>
        </w:rPr>
      </w:pPr>
    </w:p>
    <w:p w14:paraId="2B3C307A" w14:textId="5BB8884F" w:rsidR="00E5534D" w:rsidRPr="00E5534D" w:rsidRDefault="00E5534D" w:rsidP="00784032">
      <w:pPr>
        <w:pStyle w:val="Sangradetextonormal"/>
        <w:numPr>
          <w:ilvl w:val="0"/>
          <w:numId w:val="1"/>
        </w:numPr>
        <w:tabs>
          <w:tab w:val="clear" w:pos="720"/>
          <w:tab w:val="num" w:pos="360"/>
          <w:tab w:val="num" w:pos="1276"/>
        </w:tabs>
        <w:ind w:left="360"/>
        <w:rPr>
          <w:b/>
          <w:lang w:val="es-AR"/>
        </w:rPr>
      </w:pPr>
      <w:r w:rsidRPr="00E5534D">
        <w:rPr>
          <w:b/>
          <w:lang w:val="es-AR"/>
        </w:rPr>
        <w:t>Tratamiento de las Actas del Jurado Llamado a Concursos Cerrados para Promoción a Cargos de Profesor Titular en el Área Práctica Profesional</w:t>
      </w:r>
    </w:p>
    <w:p w14:paraId="008BFF2F" w14:textId="6B457DA9" w:rsidR="00E5534D" w:rsidRDefault="00E5534D" w:rsidP="00E5534D">
      <w:pPr>
        <w:pStyle w:val="Sangradetextonormal"/>
        <w:tabs>
          <w:tab w:val="num" w:pos="1276"/>
        </w:tabs>
        <w:ind w:left="0"/>
        <w:rPr>
          <w:lang w:val="es-AR"/>
        </w:rPr>
      </w:pPr>
    </w:p>
    <w:p w14:paraId="6FAEC7AD" w14:textId="753A616D" w:rsidR="007D5867" w:rsidRPr="001103BB" w:rsidRDefault="007D5867" w:rsidP="007D5867">
      <w:pPr>
        <w:pStyle w:val="Sangradetextonormal"/>
        <w:tabs>
          <w:tab w:val="num" w:pos="1276"/>
        </w:tabs>
        <w:ind w:left="0"/>
        <w:rPr>
          <w:szCs w:val="24"/>
          <w:lang w:val="es-AR"/>
        </w:rPr>
      </w:pPr>
      <w:r w:rsidRPr="001103BB">
        <w:rPr>
          <w:lang w:val="es-AR"/>
        </w:rPr>
        <w:t xml:space="preserve">Se adjuntas actas. Se propone </w:t>
      </w:r>
      <w:r w:rsidRPr="001103BB">
        <w:rPr>
          <w:szCs w:val="24"/>
          <w:lang w:val="es-AR"/>
        </w:rPr>
        <w:t xml:space="preserve">designar en </w:t>
      </w:r>
      <w:r w:rsidR="005E1D61">
        <w:rPr>
          <w:szCs w:val="24"/>
          <w:lang w:val="es-AR"/>
        </w:rPr>
        <w:t xml:space="preserve">el cargo de </w:t>
      </w:r>
      <w:r w:rsidRPr="001103BB">
        <w:rPr>
          <w:szCs w:val="24"/>
          <w:lang w:val="es-AR"/>
        </w:rPr>
        <w:t>Profesor</w:t>
      </w:r>
      <w:r w:rsidR="005E1D61">
        <w:rPr>
          <w:szCs w:val="24"/>
          <w:lang w:val="es-AR"/>
        </w:rPr>
        <w:t>/a</w:t>
      </w:r>
      <w:r w:rsidRPr="001103BB">
        <w:rPr>
          <w:szCs w:val="24"/>
          <w:lang w:val="es-AR"/>
        </w:rPr>
        <w:t xml:space="preserve"> Titular, ordinario</w:t>
      </w:r>
      <w:r w:rsidR="005E1D61">
        <w:rPr>
          <w:szCs w:val="24"/>
          <w:lang w:val="es-AR"/>
        </w:rPr>
        <w:t>/a</w:t>
      </w:r>
      <w:r w:rsidRPr="001103BB">
        <w:rPr>
          <w:szCs w:val="24"/>
          <w:lang w:val="es-AR"/>
        </w:rPr>
        <w:t xml:space="preserve">, </w:t>
      </w:r>
      <w:r>
        <w:rPr>
          <w:szCs w:val="24"/>
          <w:lang w:val="es-AR"/>
        </w:rPr>
        <w:t xml:space="preserve">dedicación simple, </w:t>
      </w:r>
      <w:r w:rsidR="005E1D61">
        <w:rPr>
          <w:szCs w:val="24"/>
          <w:lang w:val="es-AR"/>
        </w:rPr>
        <w:t xml:space="preserve">conforme </w:t>
      </w:r>
      <w:r>
        <w:rPr>
          <w:szCs w:val="24"/>
          <w:lang w:val="es-AR"/>
        </w:rPr>
        <w:t>se detallan a continuación</w:t>
      </w:r>
      <w:r w:rsidRPr="001103BB">
        <w:rPr>
          <w:szCs w:val="24"/>
          <w:lang w:val="es-AR"/>
        </w:rPr>
        <w:t>:</w:t>
      </w:r>
    </w:p>
    <w:p w14:paraId="1F2F3C9F" w14:textId="77777777" w:rsidR="007D5867" w:rsidRPr="001103BB" w:rsidRDefault="007D5867" w:rsidP="007D5867">
      <w:pPr>
        <w:pStyle w:val="Sangradetextonormal"/>
        <w:tabs>
          <w:tab w:val="num" w:pos="1276"/>
        </w:tabs>
        <w:ind w:left="0"/>
        <w:rPr>
          <w:szCs w:val="24"/>
          <w:lang w:val="es-AR"/>
        </w:rPr>
      </w:pPr>
    </w:p>
    <w:p w14:paraId="72357481" w14:textId="3AD9BBF9" w:rsidR="007D5867" w:rsidRDefault="007D5867" w:rsidP="007D5867">
      <w:pPr>
        <w:spacing w:after="0" w:line="240" w:lineRule="auto"/>
        <w:jc w:val="both"/>
        <w:rPr>
          <w:rFonts w:ascii="Times New Roman" w:eastAsia="Times New Roman" w:hAnsi="Times New Roman" w:cs="Times New Roman"/>
          <w:sz w:val="24"/>
          <w:szCs w:val="24"/>
          <w:lang w:val="es-ES" w:eastAsia="es-AR"/>
        </w:rPr>
      </w:pPr>
      <w:r w:rsidRPr="001103BB">
        <w:rPr>
          <w:rFonts w:ascii="Times New Roman" w:eastAsia="Times New Roman" w:hAnsi="Times New Roman" w:cs="Times New Roman"/>
          <w:sz w:val="24"/>
          <w:szCs w:val="24"/>
          <w:lang w:val="es-ES" w:eastAsia="es-AR"/>
        </w:rPr>
        <w:t>-</w:t>
      </w:r>
      <w:r w:rsidR="00E07D39">
        <w:rPr>
          <w:rFonts w:ascii="Times New Roman" w:eastAsia="Times New Roman" w:hAnsi="Times New Roman" w:cs="Times New Roman"/>
          <w:sz w:val="24"/>
          <w:szCs w:val="24"/>
          <w:lang w:val="es-ES" w:eastAsia="es-AR"/>
        </w:rPr>
        <w:t>Taller de Litigación Oral</w:t>
      </w:r>
      <w:r w:rsidRPr="001103BB">
        <w:rPr>
          <w:rFonts w:ascii="Times New Roman" w:eastAsia="Times New Roman" w:hAnsi="Times New Roman" w:cs="Times New Roman"/>
          <w:sz w:val="24"/>
          <w:szCs w:val="24"/>
          <w:lang w:val="es-ES" w:eastAsia="es-AR"/>
        </w:rPr>
        <w:t xml:space="preserve">: </w:t>
      </w:r>
      <w:r w:rsidR="00E07D39">
        <w:rPr>
          <w:rFonts w:ascii="Times New Roman" w:eastAsia="Times New Roman" w:hAnsi="Times New Roman" w:cs="Times New Roman"/>
          <w:sz w:val="24"/>
          <w:szCs w:val="24"/>
          <w:lang w:val="es-ES" w:eastAsia="es-AR"/>
        </w:rPr>
        <w:t xml:space="preserve">Carlos Alberto </w:t>
      </w:r>
      <w:proofErr w:type="spellStart"/>
      <w:r w:rsidR="00E07D39">
        <w:rPr>
          <w:rFonts w:ascii="Times New Roman" w:eastAsia="Times New Roman" w:hAnsi="Times New Roman" w:cs="Times New Roman"/>
          <w:sz w:val="24"/>
          <w:szCs w:val="24"/>
          <w:lang w:val="es-ES" w:eastAsia="es-AR"/>
        </w:rPr>
        <w:t>Carnevale</w:t>
      </w:r>
      <w:proofErr w:type="spellEnd"/>
    </w:p>
    <w:p w14:paraId="07C3636A" w14:textId="77777777" w:rsidR="007D5867" w:rsidRPr="001103BB" w:rsidRDefault="007D5867" w:rsidP="007D5867">
      <w:pPr>
        <w:spacing w:after="0" w:line="240" w:lineRule="auto"/>
        <w:jc w:val="both"/>
        <w:rPr>
          <w:rFonts w:ascii="Times New Roman" w:eastAsia="Times New Roman" w:hAnsi="Times New Roman" w:cs="Times New Roman"/>
          <w:sz w:val="24"/>
          <w:szCs w:val="24"/>
          <w:lang w:eastAsia="es-AR"/>
        </w:rPr>
      </w:pPr>
    </w:p>
    <w:p w14:paraId="6DC9985F" w14:textId="7F0AED3D" w:rsidR="007D5867" w:rsidRDefault="007D5867" w:rsidP="007D5867">
      <w:pPr>
        <w:spacing w:after="0" w:line="240" w:lineRule="auto"/>
        <w:jc w:val="both"/>
        <w:rPr>
          <w:rFonts w:ascii="Times New Roman" w:eastAsia="Times New Roman" w:hAnsi="Times New Roman" w:cs="Times New Roman"/>
          <w:sz w:val="24"/>
          <w:szCs w:val="24"/>
          <w:lang w:val="es-ES" w:eastAsia="es-AR"/>
        </w:rPr>
      </w:pPr>
      <w:r w:rsidRPr="001103BB">
        <w:rPr>
          <w:rFonts w:ascii="Times New Roman" w:eastAsia="Times New Roman" w:hAnsi="Times New Roman" w:cs="Times New Roman"/>
          <w:sz w:val="24"/>
          <w:szCs w:val="24"/>
          <w:lang w:val="es-ES" w:eastAsia="es-AR"/>
        </w:rPr>
        <w:t>-</w:t>
      </w:r>
      <w:r w:rsidR="00E07D39">
        <w:rPr>
          <w:rFonts w:ascii="Times New Roman" w:eastAsia="Times New Roman" w:hAnsi="Times New Roman" w:cs="Times New Roman"/>
          <w:sz w:val="24"/>
          <w:szCs w:val="24"/>
          <w:lang w:val="es-ES" w:eastAsia="es-AR"/>
        </w:rPr>
        <w:t>Taller de Práctica Civil y Comercial</w:t>
      </w:r>
      <w:r w:rsidRPr="001103BB">
        <w:rPr>
          <w:rFonts w:ascii="Times New Roman" w:eastAsia="Times New Roman" w:hAnsi="Times New Roman" w:cs="Times New Roman"/>
          <w:sz w:val="24"/>
          <w:szCs w:val="24"/>
          <w:lang w:val="es-ES" w:eastAsia="es-AR"/>
        </w:rPr>
        <w:t xml:space="preserve">: </w:t>
      </w:r>
      <w:r w:rsidR="00E07D39">
        <w:rPr>
          <w:rFonts w:ascii="Times New Roman" w:eastAsia="Times New Roman" w:hAnsi="Times New Roman" w:cs="Times New Roman"/>
          <w:sz w:val="24"/>
          <w:szCs w:val="24"/>
          <w:lang w:val="es-ES" w:eastAsia="es-AR"/>
        </w:rPr>
        <w:t>Fabiana Beatriz Vera</w:t>
      </w:r>
    </w:p>
    <w:p w14:paraId="69E75D8F" w14:textId="77777777" w:rsidR="007D5867" w:rsidRPr="001103BB" w:rsidRDefault="007D5867" w:rsidP="007D5867">
      <w:pPr>
        <w:spacing w:after="0" w:line="240" w:lineRule="auto"/>
        <w:jc w:val="both"/>
        <w:rPr>
          <w:rFonts w:ascii="Times New Roman" w:eastAsia="Times New Roman" w:hAnsi="Times New Roman" w:cs="Times New Roman"/>
          <w:sz w:val="24"/>
          <w:szCs w:val="24"/>
          <w:lang w:eastAsia="es-AR"/>
        </w:rPr>
      </w:pPr>
    </w:p>
    <w:p w14:paraId="6BFD2A43" w14:textId="03744911" w:rsidR="007D5867" w:rsidRDefault="007D5867" w:rsidP="007D5867">
      <w:pPr>
        <w:spacing w:after="0" w:line="240" w:lineRule="auto"/>
        <w:jc w:val="both"/>
        <w:rPr>
          <w:rFonts w:ascii="Times New Roman" w:eastAsia="Times New Roman" w:hAnsi="Times New Roman" w:cs="Times New Roman"/>
          <w:sz w:val="24"/>
          <w:szCs w:val="24"/>
          <w:lang w:eastAsia="es-AR"/>
        </w:rPr>
      </w:pPr>
      <w:r w:rsidRPr="001103BB">
        <w:rPr>
          <w:rFonts w:ascii="Times New Roman" w:eastAsia="Times New Roman" w:hAnsi="Times New Roman" w:cs="Times New Roman"/>
          <w:sz w:val="24"/>
          <w:szCs w:val="24"/>
          <w:lang w:eastAsia="es-AR"/>
        </w:rPr>
        <w:t>-</w:t>
      </w:r>
      <w:r w:rsidR="00E07D39">
        <w:rPr>
          <w:rFonts w:ascii="Times New Roman" w:eastAsia="Times New Roman" w:hAnsi="Times New Roman" w:cs="Times New Roman"/>
          <w:sz w:val="24"/>
          <w:szCs w:val="24"/>
          <w:lang w:eastAsia="es-AR"/>
        </w:rPr>
        <w:t>Taller de Técnicas de Acceso a la Información Jurídica</w:t>
      </w:r>
      <w:r w:rsidRPr="001103BB">
        <w:rPr>
          <w:rFonts w:ascii="Times New Roman" w:eastAsia="Times New Roman" w:hAnsi="Times New Roman" w:cs="Times New Roman"/>
          <w:sz w:val="24"/>
          <w:szCs w:val="24"/>
          <w:lang w:eastAsia="es-AR"/>
        </w:rPr>
        <w:t xml:space="preserve">: </w:t>
      </w:r>
      <w:r w:rsidR="00E07D39">
        <w:rPr>
          <w:rFonts w:ascii="Times New Roman" w:eastAsia="Times New Roman" w:hAnsi="Times New Roman" w:cs="Times New Roman"/>
          <w:sz w:val="24"/>
          <w:szCs w:val="24"/>
          <w:lang w:eastAsia="es-AR"/>
        </w:rPr>
        <w:t>Guillermo Cristian Ríos</w:t>
      </w:r>
    </w:p>
    <w:p w14:paraId="6A4B3B15" w14:textId="77777777" w:rsidR="007D5867" w:rsidRPr="001103BB" w:rsidRDefault="007D5867" w:rsidP="007D5867">
      <w:pPr>
        <w:spacing w:after="0" w:line="240" w:lineRule="auto"/>
        <w:jc w:val="both"/>
        <w:rPr>
          <w:rFonts w:ascii="Times New Roman" w:eastAsia="Times New Roman" w:hAnsi="Times New Roman" w:cs="Times New Roman"/>
          <w:sz w:val="24"/>
          <w:szCs w:val="24"/>
          <w:lang w:eastAsia="es-AR"/>
        </w:rPr>
      </w:pPr>
    </w:p>
    <w:p w14:paraId="63268073" w14:textId="5C24C819" w:rsidR="007D5867" w:rsidRDefault="007D5867" w:rsidP="007D5867">
      <w:pPr>
        <w:spacing w:after="0" w:line="240" w:lineRule="auto"/>
        <w:jc w:val="both"/>
        <w:rPr>
          <w:rFonts w:ascii="Times New Roman" w:eastAsia="Times New Roman" w:hAnsi="Times New Roman" w:cs="Times New Roman"/>
          <w:sz w:val="24"/>
          <w:szCs w:val="24"/>
          <w:lang w:val="es-ES" w:eastAsia="es-AR"/>
        </w:rPr>
      </w:pPr>
      <w:r w:rsidRPr="001103BB">
        <w:rPr>
          <w:rFonts w:ascii="Times New Roman" w:eastAsia="Times New Roman" w:hAnsi="Times New Roman" w:cs="Times New Roman"/>
          <w:sz w:val="24"/>
          <w:szCs w:val="24"/>
          <w:lang w:val="es-ES" w:eastAsia="es-AR"/>
        </w:rPr>
        <w:t>-</w:t>
      </w:r>
      <w:r w:rsidR="00E07D39">
        <w:rPr>
          <w:rFonts w:ascii="Times New Roman" w:eastAsia="Times New Roman" w:hAnsi="Times New Roman" w:cs="Times New Roman"/>
          <w:sz w:val="24"/>
          <w:szCs w:val="24"/>
          <w:lang w:val="es-ES" w:eastAsia="es-AR"/>
        </w:rPr>
        <w:t>Taller de Práctica Profesional y Práctica Profesional Supervisada D</w:t>
      </w:r>
      <w:r w:rsidRPr="001103BB">
        <w:rPr>
          <w:rFonts w:ascii="Times New Roman" w:eastAsia="Times New Roman" w:hAnsi="Times New Roman" w:cs="Times New Roman"/>
          <w:sz w:val="24"/>
          <w:szCs w:val="24"/>
          <w:lang w:val="es-ES" w:eastAsia="es-AR"/>
        </w:rPr>
        <w:t xml:space="preserve">: </w:t>
      </w:r>
      <w:r w:rsidR="00E07D39">
        <w:rPr>
          <w:rFonts w:ascii="Times New Roman" w:eastAsia="Times New Roman" w:hAnsi="Times New Roman" w:cs="Times New Roman"/>
          <w:sz w:val="24"/>
          <w:szCs w:val="24"/>
          <w:lang w:val="es-ES" w:eastAsia="es-AR"/>
        </w:rPr>
        <w:t xml:space="preserve">Rodrigo </w:t>
      </w:r>
      <w:proofErr w:type="spellStart"/>
      <w:r w:rsidR="00E07D39">
        <w:rPr>
          <w:rFonts w:ascii="Times New Roman" w:eastAsia="Times New Roman" w:hAnsi="Times New Roman" w:cs="Times New Roman"/>
          <w:sz w:val="24"/>
          <w:szCs w:val="24"/>
          <w:lang w:val="es-ES" w:eastAsia="es-AR"/>
        </w:rPr>
        <w:t>Arnolodo</w:t>
      </w:r>
      <w:proofErr w:type="spellEnd"/>
      <w:r w:rsidR="00E07D39">
        <w:rPr>
          <w:rFonts w:ascii="Times New Roman" w:eastAsia="Times New Roman" w:hAnsi="Times New Roman" w:cs="Times New Roman"/>
          <w:sz w:val="24"/>
          <w:szCs w:val="24"/>
          <w:lang w:val="es-ES" w:eastAsia="es-AR"/>
        </w:rPr>
        <w:t xml:space="preserve"> Zeballos Bilbao</w:t>
      </w:r>
    </w:p>
    <w:p w14:paraId="0A1D3B74" w14:textId="1E7E98D9" w:rsidR="00E07D39" w:rsidRDefault="00E07D39" w:rsidP="007D5867">
      <w:pPr>
        <w:spacing w:after="0" w:line="240" w:lineRule="auto"/>
        <w:jc w:val="both"/>
        <w:rPr>
          <w:rFonts w:ascii="Times New Roman" w:eastAsia="Times New Roman" w:hAnsi="Times New Roman" w:cs="Times New Roman"/>
          <w:sz w:val="24"/>
          <w:szCs w:val="24"/>
          <w:lang w:val="es-ES" w:eastAsia="es-AR"/>
        </w:rPr>
      </w:pPr>
    </w:p>
    <w:p w14:paraId="76F7D981" w14:textId="17BA1DF2" w:rsidR="00E07D39" w:rsidRDefault="00E07D39" w:rsidP="00E07D39">
      <w:pPr>
        <w:spacing w:after="0" w:line="240" w:lineRule="auto"/>
        <w:jc w:val="both"/>
        <w:rPr>
          <w:rFonts w:ascii="Times New Roman" w:eastAsia="Times New Roman" w:hAnsi="Times New Roman" w:cs="Times New Roman"/>
          <w:sz w:val="24"/>
          <w:szCs w:val="24"/>
          <w:lang w:val="es-ES" w:eastAsia="es-AR"/>
        </w:rPr>
      </w:pPr>
      <w:r w:rsidRPr="001103BB">
        <w:rPr>
          <w:rFonts w:ascii="Times New Roman" w:eastAsia="Times New Roman" w:hAnsi="Times New Roman" w:cs="Times New Roman"/>
          <w:sz w:val="24"/>
          <w:szCs w:val="24"/>
          <w:lang w:val="es-ES" w:eastAsia="es-AR"/>
        </w:rPr>
        <w:t>-</w:t>
      </w:r>
      <w:r>
        <w:rPr>
          <w:rFonts w:ascii="Times New Roman" w:eastAsia="Times New Roman" w:hAnsi="Times New Roman" w:cs="Times New Roman"/>
          <w:sz w:val="24"/>
          <w:szCs w:val="24"/>
          <w:lang w:val="es-ES" w:eastAsia="es-AR"/>
        </w:rPr>
        <w:t>Teoría del Conflicto y Métodos de Resolución, Taller de Negociación y Métodos de Resolución de Conflictos y Mediación y Resolución de Conflictos</w:t>
      </w:r>
      <w:r w:rsidRPr="001103BB">
        <w:rPr>
          <w:rFonts w:ascii="Times New Roman" w:eastAsia="Times New Roman" w:hAnsi="Times New Roman" w:cs="Times New Roman"/>
          <w:sz w:val="24"/>
          <w:szCs w:val="24"/>
          <w:lang w:val="es-ES" w:eastAsia="es-AR"/>
        </w:rPr>
        <w:t xml:space="preserve">: </w:t>
      </w:r>
      <w:r>
        <w:rPr>
          <w:rFonts w:ascii="Times New Roman" w:eastAsia="Times New Roman" w:hAnsi="Times New Roman" w:cs="Times New Roman"/>
          <w:sz w:val="24"/>
          <w:szCs w:val="24"/>
          <w:lang w:val="es-ES" w:eastAsia="es-AR"/>
        </w:rPr>
        <w:t xml:space="preserve">María Belén </w:t>
      </w:r>
      <w:proofErr w:type="spellStart"/>
      <w:r>
        <w:rPr>
          <w:rFonts w:ascii="Times New Roman" w:eastAsia="Times New Roman" w:hAnsi="Times New Roman" w:cs="Times New Roman"/>
          <w:sz w:val="24"/>
          <w:szCs w:val="24"/>
          <w:lang w:val="es-ES" w:eastAsia="es-AR"/>
        </w:rPr>
        <w:t>Otharán</w:t>
      </w:r>
      <w:proofErr w:type="spellEnd"/>
    </w:p>
    <w:p w14:paraId="775838B4" w14:textId="77777777" w:rsidR="00E5534D" w:rsidRPr="00E5534D" w:rsidRDefault="00E5534D" w:rsidP="00E5534D">
      <w:pPr>
        <w:pStyle w:val="Sangradetextonormal"/>
        <w:tabs>
          <w:tab w:val="num" w:pos="1276"/>
        </w:tabs>
        <w:ind w:left="0"/>
        <w:rPr>
          <w:lang w:val="es-AR"/>
        </w:rPr>
      </w:pPr>
    </w:p>
    <w:p w14:paraId="76DEAED5" w14:textId="435720A4" w:rsidR="003D33F2" w:rsidRPr="00784032" w:rsidRDefault="0067587F" w:rsidP="00784032">
      <w:pPr>
        <w:pStyle w:val="Sangradetextonormal"/>
        <w:numPr>
          <w:ilvl w:val="0"/>
          <w:numId w:val="1"/>
        </w:numPr>
        <w:tabs>
          <w:tab w:val="clear" w:pos="720"/>
          <w:tab w:val="num" w:pos="360"/>
          <w:tab w:val="num" w:pos="1276"/>
        </w:tabs>
        <w:ind w:left="360"/>
        <w:rPr>
          <w:b/>
          <w:lang w:val="es-AR"/>
        </w:rPr>
      </w:pPr>
      <w:r w:rsidRPr="0067587F">
        <w:rPr>
          <w:b/>
          <w:bCs/>
          <w:lang w:val="es-AR"/>
        </w:rPr>
        <w:t>Aprobación Curso de Posgrado Contratos Comerciales (</w:t>
      </w:r>
      <w:proofErr w:type="spellStart"/>
      <w:r w:rsidRPr="0067587F">
        <w:rPr>
          <w:b/>
          <w:bCs/>
          <w:lang w:val="es-AR"/>
        </w:rPr>
        <w:t>expte</w:t>
      </w:r>
      <w:proofErr w:type="spellEnd"/>
      <w:r w:rsidRPr="0067587F">
        <w:rPr>
          <w:b/>
          <w:bCs/>
          <w:lang w:val="es-AR"/>
        </w:rPr>
        <w:t>. interno 8743/23)</w:t>
      </w:r>
    </w:p>
    <w:p w14:paraId="0D9BC2A5" w14:textId="53A1C8AB" w:rsidR="00784032" w:rsidRDefault="00784032" w:rsidP="003D33F2">
      <w:pPr>
        <w:pStyle w:val="Sangradetextonormal"/>
        <w:tabs>
          <w:tab w:val="num" w:pos="1276"/>
        </w:tabs>
        <w:ind w:left="0"/>
        <w:rPr>
          <w:b/>
          <w:lang w:val="es-AR"/>
        </w:rPr>
      </w:pPr>
    </w:p>
    <w:p w14:paraId="5517DDF1" w14:textId="21172EF8" w:rsidR="00BD0E59" w:rsidRDefault="0067587F" w:rsidP="00BD0E59">
      <w:pPr>
        <w:pStyle w:val="Sangradetextonormal"/>
        <w:ind w:left="0"/>
      </w:pPr>
      <w:r>
        <w:t>Maestría en Derecho y Especialización en Derecho Empresario</w:t>
      </w:r>
    </w:p>
    <w:p w14:paraId="117192F9" w14:textId="23B75E59" w:rsidR="0067587F" w:rsidRDefault="0067587F" w:rsidP="00BD0E59">
      <w:pPr>
        <w:pStyle w:val="Sangradetextonormal"/>
        <w:ind w:left="0"/>
      </w:pPr>
      <w:r>
        <w:t>A cargo del Prof. Carlos Hernández</w:t>
      </w:r>
    </w:p>
    <w:p w14:paraId="5DFAB361" w14:textId="77777777" w:rsidR="00A76E23" w:rsidRPr="00A76E23" w:rsidRDefault="00A76E23" w:rsidP="00A76E23">
      <w:pPr>
        <w:pStyle w:val="Sangradetextonormal"/>
        <w:tabs>
          <w:tab w:val="num" w:pos="1276"/>
        </w:tabs>
        <w:ind w:left="0"/>
        <w:rPr>
          <w:bCs/>
          <w:lang w:val="es-AR"/>
        </w:rPr>
      </w:pPr>
    </w:p>
    <w:p w14:paraId="72AD93DC" w14:textId="3A4013B3" w:rsidR="00FF6CF2" w:rsidRDefault="0067587F" w:rsidP="00FF6CF2">
      <w:pPr>
        <w:pStyle w:val="Sangradetextonormal"/>
        <w:numPr>
          <w:ilvl w:val="0"/>
          <w:numId w:val="1"/>
        </w:numPr>
        <w:tabs>
          <w:tab w:val="clear" w:pos="720"/>
          <w:tab w:val="num" w:pos="360"/>
          <w:tab w:val="num" w:pos="1276"/>
        </w:tabs>
        <w:ind w:left="360"/>
        <w:rPr>
          <w:b/>
          <w:lang w:val="es-AR"/>
        </w:rPr>
      </w:pPr>
      <w:r w:rsidRPr="0067587F">
        <w:rPr>
          <w:b/>
          <w:lang w:val="es-AR"/>
        </w:rPr>
        <w:t xml:space="preserve">Solicitud de Aval Académico Jornadas Preparatorias XXVI Encuentro Nacional de Profesores de Derecho Romano – Dino </w:t>
      </w:r>
      <w:proofErr w:type="spellStart"/>
      <w:r w:rsidRPr="0067587F">
        <w:rPr>
          <w:b/>
          <w:lang w:val="es-AR"/>
        </w:rPr>
        <w:t>Berdini</w:t>
      </w:r>
      <w:proofErr w:type="spellEnd"/>
      <w:r w:rsidRPr="0067587F">
        <w:rPr>
          <w:b/>
          <w:lang w:val="es-AR"/>
        </w:rPr>
        <w:t xml:space="preserve"> (</w:t>
      </w:r>
      <w:proofErr w:type="spellStart"/>
      <w:r w:rsidRPr="0067587F">
        <w:rPr>
          <w:b/>
          <w:lang w:val="es-AR"/>
        </w:rPr>
        <w:t>expte</w:t>
      </w:r>
      <w:proofErr w:type="spellEnd"/>
      <w:r w:rsidRPr="0067587F">
        <w:rPr>
          <w:b/>
          <w:lang w:val="es-AR"/>
        </w:rPr>
        <w:t>. interno 8744/23)</w:t>
      </w:r>
    </w:p>
    <w:p w14:paraId="3B1CBD59" w14:textId="4DC11D0B" w:rsidR="00FF6CF2" w:rsidRDefault="00FF6CF2" w:rsidP="00FF6CF2">
      <w:pPr>
        <w:pStyle w:val="Sangradetextonormal"/>
        <w:tabs>
          <w:tab w:val="num" w:pos="1276"/>
        </w:tabs>
        <w:ind w:left="0"/>
        <w:rPr>
          <w:lang w:val="es-AR"/>
        </w:rPr>
      </w:pPr>
    </w:p>
    <w:p w14:paraId="0101C964" w14:textId="74315590" w:rsidR="00BD0E59" w:rsidRDefault="00414179" w:rsidP="00BD0E59">
      <w:pPr>
        <w:pStyle w:val="Sangradetextonormal"/>
        <w:tabs>
          <w:tab w:val="num" w:pos="1276"/>
        </w:tabs>
        <w:ind w:left="0"/>
        <w:rPr>
          <w:bCs/>
          <w:lang w:val="es-AR"/>
        </w:rPr>
      </w:pPr>
      <w:r>
        <w:rPr>
          <w:bCs/>
          <w:lang w:val="es-AR"/>
        </w:rPr>
        <w:lastRenderedPageBreak/>
        <w:t>Se adjunta nota.</w:t>
      </w:r>
    </w:p>
    <w:p w14:paraId="0AD5F966" w14:textId="77777777" w:rsidR="00506D8E" w:rsidRPr="00FF6CF2" w:rsidRDefault="00506D8E" w:rsidP="00FF6CF2">
      <w:pPr>
        <w:pStyle w:val="Sangradetextonormal"/>
        <w:tabs>
          <w:tab w:val="num" w:pos="1276"/>
        </w:tabs>
        <w:ind w:left="0"/>
        <w:rPr>
          <w:lang w:val="es-AR"/>
        </w:rPr>
      </w:pPr>
    </w:p>
    <w:p w14:paraId="080E4F2B" w14:textId="2E0097CD" w:rsidR="00FF6CF2" w:rsidRDefault="00632A1B" w:rsidP="00FF6CF2">
      <w:pPr>
        <w:pStyle w:val="Sangradetextonormal"/>
        <w:numPr>
          <w:ilvl w:val="0"/>
          <w:numId w:val="1"/>
        </w:numPr>
        <w:tabs>
          <w:tab w:val="clear" w:pos="720"/>
          <w:tab w:val="num" w:pos="360"/>
          <w:tab w:val="num" w:pos="1276"/>
        </w:tabs>
        <w:ind w:left="360"/>
        <w:rPr>
          <w:b/>
          <w:lang w:val="es-AR"/>
        </w:rPr>
      </w:pPr>
      <w:r>
        <w:rPr>
          <w:b/>
          <w:bCs/>
          <w:lang w:val="es-AR"/>
        </w:rPr>
        <w:t>Designación Alumna</w:t>
      </w:r>
      <w:r w:rsidR="0067587F" w:rsidRPr="0067587F">
        <w:rPr>
          <w:b/>
          <w:bCs/>
          <w:lang w:val="es-AR"/>
        </w:rPr>
        <w:t xml:space="preserve"> representante Comisión Anfitriona para Alumnos Internacionales (</w:t>
      </w:r>
      <w:proofErr w:type="spellStart"/>
      <w:r w:rsidR="0067587F" w:rsidRPr="0067587F">
        <w:rPr>
          <w:b/>
          <w:bCs/>
          <w:lang w:val="es-AR"/>
        </w:rPr>
        <w:t>expte</w:t>
      </w:r>
      <w:proofErr w:type="spellEnd"/>
      <w:r w:rsidR="0067587F" w:rsidRPr="0067587F">
        <w:rPr>
          <w:b/>
          <w:bCs/>
          <w:lang w:val="es-AR"/>
        </w:rPr>
        <w:t>. interno 8750/23)</w:t>
      </w:r>
    </w:p>
    <w:p w14:paraId="2E16B6E6" w14:textId="38736761" w:rsidR="00FF6CF2" w:rsidRDefault="00FF6CF2" w:rsidP="00FF6CF2">
      <w:pPr>
        <w:pStyle w:val="Sangradetextonormal"/>
        <w:tabs>
          <w:tab w:val="num" w:pos="1276"/>
        </w:tabs>
        <w:ind w:left="0"/>
        <w:rPr>
          <w:lang w:val="es-AR"/>
        </w:rPr>
      </w:pPr>
    </w:p>
    <w:p w14:paraId="018422A1" w14:textId="37747659" w:rsidR="00BD0E59" w:rsidRDefault="001F145C" w:rsidP="00BD0E59">
      <w:pPr>
        <w:pStyle w:val="Sangradetextonormal"/>
        <w:tabs>
          <w:tab w:val="num" w:pos="1276"/>
        </w:tabs>
        <w:ind w:left="0"/>
      </w:pPr>
      <w:r>
        <w:t>Micaela MUGIONE MENDEZ</w:t>
      </w:r>
    </w:p>
    <w:p w14:paraId="65F7E325" w14:textId="77777777" w:rsidR="001F145C" w:rsidRPr="00FF6CF2" w:rsidRDefault="001F145C" w:rsidP="00FF6CF2">
      <w:pPr>
        <w:pStyle w:val="Sangradetextonormal"/>
        <w:tabs>
          <w:tab w:val="num" w:pos="1276"/>
        </w:tabs>
        <w:ind w:left="0"/>
        <w:rPr>
          <w:lang w:val="es-AR"/>
        </w:rPr>
      </w:pPr>
    </w:p>
    <w:p w14:paraId="27FFDBFF" w14:textId="54462FFC" w:rsidR="00FF6CF2" w:rsidRDefault="0067587F" w:rsidP="00FF6CF2">
      <w:pPr>
        <w:pStyle w:val="Sangradetextonormal"/>
        <w:numPr>
          <w:ilvl w:val="0"/>
          <w:numId w:val="1"/>
        </w:numPr>
        <w:tabs>
          <w:tab w:val="clear" w:pos="720"/>
          <w:tab w:val="num" w:pos="360"/>
          <w:tab w:val="num" w:pos="1276"/>
        </w:tabs>
        <w:ind w:left="360"/>
        <w:rPr>
          <w:b/>
          <w:lang w:val="es-AR"/>
        </w:rPr>
      </w:pPr>
      <w:r w:rsidRPr="0067587F">
        <w:rPr>
          <w:b/>
          <w:bCs/>
          <w:lang w:val="es-AR"/>
        </w:rPr>
        <w:t>Solicitud de Reincorporación Fuera de Término carrera Lic. en Seguridad Pública – Marcelo Alejandro Ruiz (</w:t>
      </w:r>
      <w:proofErr w:type="spellStart"/>
      <w:r w:rsidRPr="0067587F">
        <w:rPr>
          <w:b/>
          <w:bCs/>
          <w:lang w:val="es-AR"/>
        </w:rPr>
        <w:t>expte</w:t>
      </w:r>
      <w:proofErr w:type="spellEnd"/>
      <w:r w:rsidRPr="0067587F">
        <w:rPr>
          <w:b/>
          <w:bCs/>
          <w:lang w:val="es-AR"/>
        </w:rPr>
        <w:t>. interno 8746/23)</w:t>
      </w:r>
    </w:p>
    <w:p w14:paraId="2FFBFF09" w14:textId="076336FE" w:rsidR="00DC35D2" w:rsidRDefault="00DC35D2" w:rsidP="00DC35D2">
      <w:pPr>
        <w:pStyle w:val="Sangradetextonormal"/>
        <w:tabs>
          <w:tab w:val="num" w:pos="1276"/>
        </w:tabs>
        <w:ind w:left="0"/>
        <w:rPr>
          <w:lang w:val="es-AR"/>
        </w:rPr>
      </w:pPr>
    </w:p>
    <w:p w14:paraId="3E211A8F" w14:textId="23198A46" w:rsidR="00BD0E59" w:rsidRDefault="004F1758" w:rsidP="00BD0E5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Marcelo Alejandro RUIZ</w:t>
      </w:r>
      <w:r w:rsidR="00BD0E5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35119</w:t>
      </w:r>
    </w:p>
    <w:p w14:paraId="1704B9CB" w14:textId="5FCC4252" w:rsidR="00BD0E59" w:rsidRDefault="00BD0E59" w:rsidP="00BD0E59">
      <w:pPr>
        <w:pStyle w:val="Sangradetextonormal"/>
        <w:tabs>
          <w:tab w:val="num" w:pos="1276"/>
        </w:tabs>
        <w:ind w:left="0"/>
        <w:rPr>
          <w:lang w:val="es-AR"/>
        </w:rPr>
      </w:pPr>
    </w:p>
    <w:p w14:paraId="71BA8DD6" w14:textId="207C6953" w:rsidR="004F1758" w:rsidRDefault="004F1758" w:rsidP="004F1758">
      <w:pPr>
        <w:pStyle w:val="Sangradetextonormal"/>
        <w:tabs>
          <w:tab w:val="num" w:pos="1276"/>
        </w:tabs>
        <w:ind w:left="0"/>
        <w:rPr>
          <w:lang w:val="es-AR"/>
        </w:rPr>
      </w:pPr>
      <w:r>
        <w:rPr>
          <w:lang w:val="es-AR"/>
        </w:rPr>
        <w:t>Carrera: Licenciatura en Seguridad Pública</w:t>
      </w:r>
    </w:p>
    <w:p w14:paraId="1CE04806" w14:textId="5E3EC901" w:rsidR="004F1758" w:rsidRDefault="004F1758" w:rsidP="004F1758">
      <w:pPr>
        <w:pStyle w:val="Sangradetextonormal"/>
        <w:tabs>
          <w:tab w:val="num" w:pos="1276"/>
        </w:tabs>
        <w:ind w:left="0"/>
        <w:rPr>
          <w:lang w:val="es-AR"/>
        </w:rPr>
      </w:pPr>
      <w:r>
        <w:rPr>
          <w:lang w:val="es-AR"/>
        </w:rPr>
        <w:t>Plan 2018</w:t>
      </w:r>
    </w:p>
    <w:p w14:paraId="3A192559" w14:textId="77777777" w:rsidR="004F1758" w:rsidRDefault="004F1758" w:rsidP="00BD0E59">
      <w:pPr>
        <w:pStyle w:val="Sangradetextonormal"/>
        <w:tabs>
          <w:tab w:val="num" w:pos="1276"/>
        </w:tabs>
        <w:ind w:left="0"/>
        <w:rPr>
          <w:lang w:val="es-AR"/>
        </w:rPr>
      </w:pPr>
    </w:p>
    <w:p w14:paraId="71DEB21B" w14:textId="1A042F32" w:rsidR="00324639" w:rsidRPr="00324639" w:rsidRDefault="0067587F" w:rsidP="00FF6CF2">
      <w:pPr>
        <w:pStyle w:val="Sangradetextonormal"/>
        <w:numPr>
          <w:ilvl w:val="0"/>
          <w:numId w:val="1"/>
        </w:numPr>
        <w:tabs>
          <w:tab w:val="clear" w:pos="720"/>
          <w:tab w:val="num" w:pos="360"/>
          <w:tab w:val="num" w:pos="1276"/>
        </w:tabs>
        <w:ind w:left="360"/>
        <w:rPr>
          <w:b/>
          <w:lang w:val="es-AR"/>
        </w:rPr>
      </w:pPr>
      <w:r w:rsidRPr="0067587F">
        <w:rPr>
          <w:b/>
          <w:bCs/>
          <w:lang w:val="es-AR"/>
        </w:rPr>
        <w:t xml:space="preserve">Solicitud de Excepción a la Nivelación – Juan María </w:t>
      </w:r>
      <w:proofErr w:type="spellStart"/>
      <w:r w:rsidRPr="0067587F">
        <w:rPr>
          <w:b/>
          <w:bCs/>
          <w:lang w:val="es-AR"/>
        </w:rPr>
        <w:t>Andria</w:t>
      </w:r>
      <w:proofErr w:type="spellEnd"/>
      <w:r w:rsidRPr="0067587F">
        <w:rPr>
          <w:b/>
          <w:bCs/>
          <w:lang w:val="es-AR"/>
        </w:rPr>
        <w:t xml:space="preserve"> (</w:t>
      </w:r>
      <w:proofErr w:type="spellStart"/>
      <w:r w:rsidRPr="0067587F">
        <w:rPr>
          <w:b/>
          <w:bCs/>
          <w:lang w:val="es-AR"/>
        </w:rPr>
        <w:t>expte</w:t>
      </w:r>
      <w:proofErr w:type="spellEnd"/>
      <w:r w:rsidRPr="0067587F">
        <w:rPr>
          <w:b/>
          <w:bCs/>
          <w:lang w:val="es-AR"/>
        </w:rPr>
        <w:t>. interno 8748/23)</w:t>
      </w:r>
    </w:p>
    <w:p w14:paraId="48F266DA" w14:textId="16609549" w:rsidR="00324639" w:rsidRDefault="00324639" w:rsidP="00324639">
      <w:pPr>
        <w:pStyle w:val="Sangradetextonormal"/>
        <w:tabs>
          <w:tab w:val="num" w:pos="1276"/>
        </w:tabs>
        <w:ind w:left="0"/>
        <w:rPr>
          <w:lang w:val="es-AR"/>
        </w:rPr>
      </w:pPr>
    </w:p>
    <w:p w14:paraId="2C40BD51" w14:textId="15872E97" w:rsidR="00665D57" w:rsidRPr="00AD6901" w:rsidRDefault="00665D57" w:rsidP="00665D5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María ANDRIA, LU 141048</w:t>
      </w:r>
    </w:p>
    <w:p w14:paraId="4AABA165" w14:textId="77777777" w:rsidR="00665D57" w:rsidRDefault="00665D57" w:rsidP="00665D57">
      <w:pPr>
        <w:pStyle w:val="Sangradetextonormal"/>
        <w:tabs>
          <w:tab w:val="num" w:pos="1276"/>
        </w:tabs>
        <w:ind w:left="0"/>
        <w:rPr>
          <w:lang w:val="es-AR"/>
        </w:rPr>
      </w:pPr>
    </w:p>
    <w:p w14:paraId="355B78C8" w14:textId="3034D6A7" w:rsidR="00665D57" w:rsidRDefault="00665D57" w:rsidP="00665D57">
      <w:pPr>
        <w:pStyle w:val="Sangradetextonormal"/>
        <w:tabs>
          <w:tab w:val="num" w:pos="1276"/>
        </w:tabs>
        <w:ind w:left="0"/>
        <w:rPr>
          <w:lang w:val="es-AR"/>
        </w:rPr>
      </w:pPr>
      <w:r>
        <w:rPr>
          <w:lang w:val="es-AR"/>
        </w:rPr>
        <w:t>Aprobó la nivelación en el año 2017, pero no se registró en su historia académica dado que no se le otorgó Nº LU (no terminó el trámite de ingreso). Ahora está regular y con Nº LU, y está cursando Sociología.</w:t>
      </w:r>
    </w:p>
    <w:p w14:paraId="384B88DC" w14:textId="77777777" w:rsidR="00324639" w:rsidRPr="00324639" w:rsidRDefault="00324639" w:rsidP="00324639">
      <w:pPr>
        <w:pStyle w:val="Sangradetextonormal"/>
        <w:tabs>
          <w:tab w:val="num" w:pos="1276"/>
        </w:tabs>
        <w:ind w:left="0"/>
        <w:rPr>
          <w:lang w:val="es-AR"/>
        </w:rPr>
      </w:pPr>
    </w:p>
    <w:p w14:paraId="2659AA1B" w14:textId="39FFB3E4" w:rsidR="00B24CA1" w:rsidRDefault="00C65A11" w:rsidP="00FF6CF2">
      <w:pPr>
        <w:pStyle w:val="Sangradetextonormal"/>
        <w:numPr>
          <w:ilvl w:val="0"/>
          <w:numId w:val="1"/>
        </w:numPr>
        <w:tabs>
          <w:tab w:val="clear" w:pos="720"/>
          <w:tab w:val="num" w:pos="360"/>
          <w:tab w:val="num" w:pos="1276"/>
        </w:tabs>
        <w:ind w:left="360"/>
        <w:rPr>
          <w:b/>
          <w:lang w:val="es-AR"/>
        </w:rPr>
      </w:pPr>
      <w:r w:rsidRPr="00C65A11">
        <w:rPr>
          <w:b/>
          <w:lang w:val="es-AR"/>
        </w:rPr>
        <w:t xml:space="preserve">Solicitudes de Excepción a las Correlativas: </w:t>
      </w:r>
      <w:proofErr w:type="spellStart"/>
      <w:r w:rsidRPr="00C65A11">
        <w:rPr>
          <w:b/>
          <w:lang w:val="es-AR"/>
        </w:rPr>
        <w:t>exptes</w:t>
      </w:r>
      <w:proofErr w:type="spellEnd"/>
      <w:r w:rsidRPr="00C65A11">
        <w:rPr>
          <w:b/>
          <w:lang w:val="es-AR"/>
        </w:rPr>
        <w:t xml:space="preserve">. internos 8749/23 Yuliana Belén Vallejos; 8752/23 Antonella Figallo; 8755/23 Camila </w:t>
      </w:r>
      <w:proofErr w:type="spellStart"/>
      <w:r w:rsidRPr="00C65A11">
        <w:rPr>
          <w:b/>
          <w:lang w:val="es-AR"/>
        </w:rPr>
        <w:t>Bussetti</w:t>
      </w:r>
      <w:proofErr w:type="spellEnd"/>
    </w:p>
    <w:p w14:paraId="4751BC71" w14:textId="130E7BA8" w:rsidR="00B24CA1" w:rsidRDefault="00B24CA1" w:rsidP="00B24CA1">
      <w:pPr>
        <w:pStyle w:val="Sangradetextonormal"/>
        <w:tabs>
          <w:tab w:val="num" w:pos="1276"/>
        </w:tabs>
        <w:ind w:left="0"/>
        <w:rPr>
          <w:lang w:val="es-AR"/>
        </w:rPr>
      </w:pPr>
    </w:p>
    <w:p w14:paraId="4B831DE2" w14:textId="15BE5EBB" w:rsidR="00414179" w:rsidRDefault="00943E41" w:rsidP="0041417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Yuliana Belén VALLEJOS</w:t>
      </w:r>
      <w:r w:rsidR="0041417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118171</w:t>
      </w:r>
    </w:p>
    <w:p w14:paraId="001E3A47" w14:textId="77777777" w:rsidR="00414179" w:rsidRDefault="00414179" w:rsidP="00414179">
      <w:pPr>
        <w:pStyle w:val="Sangradetextonormal"/>
        <w:tabs>
          <w:tab w:val="num" w:pos="1276"/>
        </w:tabs>
        <w:ind w:left="0"/>
        <w:rPr>
          <w:bCs/>
          <w:lang w:val="es-AR"/>
        </w:rPr>
      </w:pPr>
    </w:p>
    <w:p w14:paraId="22AE5ABC" w14:textId="20936FD8" w:rsidR="00414179" w:rsidRDefault="00943E41" w:rsidP="00414179">
      <w:pPr>
        <w:pStyle w:val="Sangradetextonormal"/>
        <w:tabs>
          <w:tab w:val="num" w:pos="1276"/>
        </w:tabs>
        <w:ind w:left="0"/>
        <w:rPr>
          <w:bCs/>
          <w:lang w:val="es-AR"/>
        </w:rPr>
      </w:pPr>
      <w:r>
        <w:rPr>
          <w:bCs/>
          <w:lang w:val="es-AR"/>
        </w:rPr>
        <w:t>Plan 2009 (21 cursadas y 12</w:t>
      </w:r>
      <w:r w:rsidR="00414179">
        <w:rPr>
          <w:bCs/>
          <w:lang w:val="es-AR"/>
        </w:rPr>
        <w:t xml:space="preserve"> finales aprobados)</w:t>
      </w:r>
    </w:p>
    <w:p w14:paraId="15DBA6D5" w14:textId="77777777" w:rsidR="00414179" w:rsidRDefault="00414179" w:rsidP="00414179">
      <w:pPr>
        <w:pStyle w:val="Sangradetextonormal"/>
        <w:tabs>
          <w:tab w:val="num" w:pos="1276"/>
        </w:tabs>
        <w:ind w:left="0"/>
        <w:rPr>
          <w:bCs/>
          <w:lang w:val="es-AR"/>
        </w:rPr>
      </w:pPr>
    </w:p>
    <w:p w14:paraId="269BF4A6" w14:textId="35597760" w:rsidR="00414179" w:rsidRDefault="00943E41" w:rsidP="00414179">
      <w:pPr>
        <w:pStyle w:val="Sangradetextonormal"/>
        <w:tabs>
          <w:tab w:val="num" w:pos="1276"/>
        </w:tabs>
        <w:ind w:left="0"/>
        <w:rPr>
          <w:bCs/>
          <w:lang w:val="es-AR"/>
        </w:rPr>
      </w:pPr>
      <w:r>
        <w:rPr>
          <w:bCs/>
          <w:lang w:val="es-AR"/>
        </w:rPr>
        <w:t>Quiere cursar Derecho de Familia y Sucesiones</w:t>
      </w:r>
      <w:r w:rsidR="00414179">
        <w:rPr>
          <w:bCs/>
          <w:lang w:val="es-AR"/>
        </w:rPr>
        <w:t xml:space="preserve"> (Cód. 90</w:t>
      </w:r>
      <w:r>
        <w:rPr>
          <w:bCs/>
          <w:lang w:val="es-AR"/>
        </w:rPr>
        <w:t>16</w:t>
      </w:r>
      <w:r w:rsidR="00414179">
        <w:rPr>
          <w:bCs/>
          <w:lang w:val="es-AR"/>
        </w:rPr>
        <w:t xml:space="preserve">) en el presente cuatrimestre. No tiene el final (si la cursada) de Derecho </w:t>
      </w:r>
      <w:r>
        <w:rPr>
          <w:bCs/>
          <w:lang w:val="es-AR"/>
        </w:rPr>
        <w:t>de los Contratos</w:t>
      </w:r>
      <w:r w:rsidR="00414179">
        <w:rPr>
          <w:bCs/>
          <w:lang w:val="es-AR"/>
        </w:rPr>
        <w:t xml:space="preserve"> (Cód. 90</w:t>
      </w:r>
      <w:r>
        <w:rPr>
          <w:bCs/>
          <w:lang w:val="es-AR"/>
        </w:rPr>
        <w:t>19</w:t>
      </w:r>
      <w:r w:rsidR="00414179">
        <w:rPr>
          <w:bCs/>
          <w:lang w:val="es-AR"/>
        </w:rPr>
        <w:t>).</w:t>
      </w:r>
      <w:r>
        <w:rPr>
          <w:bCs/>
          <w:lang w:val="es-AR"/>
        </w:rPr>
        <w:t xml:space="preserve"> Aduce es alumna avanzada y la exigencia de terminar previo a la caducidad del plan 2009.</w:t>
      </w:r>
    </w:p>
    <w:p w14:paraId="2DAA895D" w14:textId="6044882B" w:rsidR="00B24CA1" w:rsidRDefault="00B24CA1" w:rsidP="00B24CA1">
      <w:pPr>
        <w:pStyle w:val="Sangradetextonormal"/>
        <w:tabs>
          <w:tab w:val="num" w:pos="1276"/>
        </w:tabs>
        <w:ind w:left="0"/>
        <w:rPr>
          <w:lang w:val="es-AR"/>
        </w:rPr>
      </w:pPr>
    </w:p>
    <w:p w14:paraId="79A0EC2D" w14:textId="5601B77A" w:rsidR="00C65A11" w:rsidRDefault="00C65A11" w:rsidP="00C65A1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Antonella FIGALLO, LU </w:t>
      </w:r>
    </w:p>
    <w:p w14:paraId="2D916E57" w14:textId="77777777" w:rsidR="00C65A11" w:rsidRDefault="00C65A11" w:rsidP="00C65A11">
      <w:pPr>
        <w:pStyle w:val="Sangradetextonormal"/>
        <w:tabs>
          <w:tab w:val="num" w:pos="1276"/>
        </w:tabs>
        <w:ind w:left="0"/>
        <w:rPr>
          <w:bCs/>
          <w:lang w:val="es-AR"/>
        </w:rPr>
      </w:pPr>
    </w:p>
    <w:p w14:paraId="3F42B9FA" w14:textId="579D5576" w:rsidR="00C65A11" w:rsidRDefault="00C65A11" w:rsidP="00C65A11">
      <w:pPr>
        <w:pStyle w:val="Sangradetextonormal"/>
        <w:tabs>
          <w:tab w:val="num" w:pos="1276"/>
        </w:tabs>
        <w:ind w:left="0"/>
        <w:rPr>
          <w:bCs/>
          <w:lang w:val="es-AR"/>
        </w:rPr>
      </w:pPr>
      <w:r>
        <w:rPr>
          <w:bCs/>
          <w:lang w:val="es-AR"/>
        </w:rPr>
        <w:t>Plan 2009 (32 cursadas y 24 finales aprobados)</w:t>
      </w:r>
    </w:p>
    <w:p w14:paraId="7DE57266" w14:textId="77777777" w:rsidR="00C65A11" w:rsidRDefault="00C65A11" w:rsidP="00C65A11">
      <w:pPr>
        <w:pStyle w:val="Sangradetextonormal"/>
        <w:tabs>
          <w:tab w:val="num" w:pos="1276"/>
        </w:tabs>
        <w:ind w:left="0"/>
        <w:rPr>
          <w:bCs/>
          <w:lang w:val="es-AR"/>
        </w:rPr>
      </w:pPr>
    </w:p>
    <w:p w14:paraId="6662B74D" w14:textId="38B83048" w:rsidR="00C65A11" w:rsidRDefault="00C65A11" w:rsidP="00C65A11">
      <w:pPr>
        <w:pStyle w:val="Sangradetextonormal"/>
        <w:tabs>
          <w:tab w:val="num" w:pos="1276"/>
        </w:tabs>
        <w:ind w:left="0"/>
        <w:rPr>
          <w:bCs/>
          <w:lang w:val="es-AR"/>
        </w:rPr>
      </w:pPr>
      <w:r>
        <w:rPr>
          <w:bCs/>
          <w:lang w:val="es-AR"/>
        </w:rPr>
        <w:t xml:space="preserve">Quiere cursar </w:t>
      </w:r>
      <w:r w:rsidR="00C01084">
        <w:rPr>
          <w:bCs/>
          <w:lang w:val="es-AR"/>
        </w:rPr>
        <w:t>Práctica Procesal Civil</w:t>
      </w:r>
      <w:r>
        <w:rPr>
          <w:bCs/>
          <w:lang w:val="es-AR"/>
        </w:rPr>
        <w:t xml:space="preserve"> (Cód. 906</w:t>
      </w:r>
      <w:r w:rsidR="00C01084">
        <w:rPr>
          <w:bCs/>
          <w:lang w:val="es-AR"/>
        </w:rPr>
        <w:t>1</w:t>
      </w:r>
      <w:r>
        <w:rPr>
          <w:bCs/>
          <w:lang w:val="es-AR"/>
        </w:rPr>
        <w:t xml:space="preserve">) </w:t>
      </w:r>
      <w:r w:rsidR="00C01084">
        <w:rPr>
          <w:bCs/>
          <w:lang w:val="es-AR"/>
        </w:rPr>
        <w:t xml:space="preserve">y Taller de Práctica Profesional (Cód. 9063) </w:t>
      </w:r>
      <w:r>
        <w:rPr>
          <w:bCs/>
          <w:lang w:val="es-AR"/>
        </w:rPr>
        <w:t xml:space="preserve">en el presente cuatrimestre. No tiene el final (si la cursada) de Derecho </w:t>
      </w:r>
      <w:r w:rsidR="00C01084">
        <w:rPr>
          <w:bCs/>
          <w:lang w:val="es-AR"/>
        </w:rPr>
        <w:t>Procesal Civil</w:t>
      </w:r>
      <w:r>
        <w:rPr>
          <w:bCs/>
          <w:lang w:val="es-AR"/>
        </w:rPr>
        <w:t xml:space="preserve"> (Cód. 90</w:t>
      </w:r>
      <w:r w:rsidR="00C01084">
        <w:rPr>
          <w:bCs/>
          <w:lang w:val="es-AR"/>
        </w:rPr>
        <w:t>48</w:t>
      </w:r>
      <w:r>
        <w:rPr>
          <w:bCs/>
          <w:lang w:val="es-AR"/>
        </w:rPr>
        <w:t xml:space="preserve">). </w:t>
      </w:r>
      <w:r w:rsidR="00C01084">
        <w:rPr>
          <w:bCs/>
          <w:lang w:val="es-AR"/>
        </w:rPr>
        <w:t>Solo le quedan cursar las prácticas y quisiera terminar este cuatrimestre para abocarse luego a rendir los finales.</w:t>
      </w:r>
    </w:p>
    <w:p w14:paraId="4028D5DA" w14:textId="741EF5BD" w:rsidR="00C65A11" w:rsidRDefault="00C65A11" w:rsidP="00B24CA1">
      <w:pPr>
        <w:pStyle w:val="Sangradetextonormal"/>
        <w:tabs>
          <w:tab w:val="num" w:pos="1276"/>
        </w:tabs>
        <w:ind w:left="0"/>
        <w:rPr>
          <w:lang w:val="es-AR"/>
        </w:rPr>
      </w:pPr>
    </w:p>
    <w:p w14:paraId="69EBA0BA" w14:textId="6048BE85" w:rsidR="00C65A11" w:rsidRDefault="00C65A11" w:rsidP="00C65A11">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Camila BUSSETTI, LU 121632</w:t>
      </w:r>
    </w:p>
    <w:p w14:paraId="0F81F3B6" w14:textId="77777777" w:rsidR="00C65A11" w:rsidRDefault="00C65A11" w:rsidP="00C65A11">
      <w:pPr>
        <w:pStyle w:val="Sangradetextonormal"/>
        <w:tabs>
          <w:tab w:val="num" w:pos="1276"/>
        </w:tabs>
        <w:ind w:left="0"/>
        <w:rPr>
          <w:bCs/>
          <w:lang w:val="es-AR"/>
        </w:rPr>
      </w:pPr>
    </w:p>
    <w:p w14:paraId="076F556D" w14:textId="41545429" w:rsidR="00C65A11" w:rsidRDefault="00C65A11" w:rsidP="00C65A11">
      <w:pPr>
        <w:pStyle w:val="Sangradetextonormal"/>
        <w:tabs>
          <w:tab w:val="num" w:pos="1276"/>
        </w:tabs>
        <w:ind w:left="0"/>
        <w:rPr>
          <w:bCs/>
          <w:lang w:val="es-AR"/>
        </w:rPr>
      </w:pPr>
      <w:r>
        <w:rPr>
          <w:bCs/>
          <w:lang w:val="es-AR"/>
        </w:rPr>
        <w:t>Plan 2020 (33 cursadas y 25 finales aprobados)</w:t>
      </w:r>
    </w:p>
    <w:p w14:paraId="552CF4F0" w14:textId="77777777" w:rsidR="00C65A11" w:rsidRDefault="00C65A11" w:rsidP="00C65A11">
      <w:pPr>
        <w:pStyle w:val="Sangradetextonormal"/>
        <w:tabs>
          <w:tab w:val="num" w:pos="1276"/>
        </w:tabs>
        <w:ind w:left="0"/>
        <w:rPr>
          <w:bCs/>
          <w:lang w:val="es-AR"/>
        </w:rPr>
      </w:pPr>
    </w:p>
    <w:p w14:paraId="38BD79D3" w14:textId="5E073276" w:rsidR="00C65A11" w:rsidRDefault="00C65A11" w:rsidP="00C65A11">
      <w:pPr>
        <w:pStyle w:val="Sangradetextonormal"/>
        <w:tabs>
          <w:tab w:val="num" w:pos="1276"/>
        </w:tabs>
        <w:ind w:left="0"/>
        <w:rPr>
          <w:bCs/>
          <w:lang w:val="es-AR"/>
        </w:rPr>
      </w:pPr>
      <w:r>
        <w:rPr>
          <w:bCs/>
          <w:lang w:val="es-AR"/>
        </w:rPr>
        <w:t xml:space="preserve">Quiere cursar Derecho de Daños y Seguros (Cód. 9102) en el presente cuatrimestre. No tiene el final (si la cursada) de Derecho de los Contratos (Cód. 9019). Aduce viene </w:t>
      </w:r>
      <w:r>
        <w:rPr>
          <w:bCs/>
          <w:lang w:val="es-AR"/>
        </w:rPr>
        <w:lastRenderedPageBreak/>
        <w:t>cursando y entregando prácticos de la materia, y que la materia solo se dicta en el primer cuatrimestre, lo cual implicaría retrasarse en la carrera. Indica no pudo rendir el final por razones personales.</w:t>
      </w:r>
    </w:p>
    <w:p w14:paraId="62C63BA9" w14:textId="77777777" w:rsidR="00C65A11" w:rsidRPr="00B24CA1" w:rsidRDefault="00C65A11" w:rsidP="00B24CA1">
      <w:pPr>
        <w:pStyle w:val="Sangradetextonormal"/>
        <w:tabs>
          <w:tab w:val="num" w:pos="1276"/>
        </w:tabs>
        <w:ind w:left="0"/>
        <w:rPr>
          <w:lang w:val="es-AR"/>
        </w:rPr>
      </w:pPr>
    </w:p>
    <w:p w14:paraId="2279B02D" w14:textId="2FB53FC7" w:rsidR="00B24CA1" w:rsidRDefault="0067587F" w:rsidP="00B24CA1">
      <w:pPr>
        <w:pStyle w:val="Sangradetextonormal"/>
        <w:numPr>
          <w:ilvl w:val="0"/>
          <w:numId w:val="1"/>
        </w:numPr>
        <w:tabs>
          <w:tab w:val="clear" w:pos="720"/>
          <w:tab w:val="num" w:pos="360"/>
          <w:tab w:val="num" w:pos="1276"/>
        </w:tabs>
        <w:ind w:left="360"/>
        <w:rPr>
          <w:b/>
          <w:lang w:val="es-AR"/>
        </w:rPr>
      </w:pPr>
      <w:r w:rsidRPr="0067587F">
        <w:rPr>
          <w:b/>
          <w:bCs/>
          <w:lang w:val="es-AR"/>
        </w:rPr>
        <w:t xml:space="preserve">Solicitud de Aprobación de Tema y Tutor de Seminario – María de los Ángeles </w:t>
      </w:r>
      <w:proofErr w:type="spellStart"/>
      <w:r w:rsidRPr="0067587F">
        <w:rPr>
          <w:b/>
          <w:bCs/>
          <w:lang w:val="es-AR"/>
        </w:rPr>
        <w:t>Palmerola</w:t>
      </w:r>
      <w:proofErr w:type="spellEnd"/>
      <w:r w:rsidRPr="0067587F">
        <w:rPr>
          <w:b/>
          <w:bCs/>
          <w:lang w:val="es-AR"/>
        </w:rPr>
        <w:t xml:space="preserve"> (</w:t>
      </w:r>
      <w:proofErr w:type="spellStart"/>
      <w:r w:rsidRPr="0067587F">
        <w:rPr>
          <w:b/>
          <w:bCs/>
          <w:lang w:val="es-AR"/>
        </w:rPr>
        <w:t>expte</w:t>
      </w:r>
      <w:proofErr w:type="spellEnd"/>
      <w:r w:rsidRPr="0067587F">
        <w:rPr>
          <w:b/>
          <w:bCs/>
          <w:lang w:val="es-AR"/>
        </w:rPr>
        <w:t>. interno 8742/23)</w:t>
      </w:r>
    </w:p>
    <w:p w14:paraId="033194DC" w14:textId="20287312" w:rsidR="00B24CA1" w:rsidRDefault="00B24CA1" w:rsidP="00B24CA1">
      <w:pPr>
        <w:pStyle w:val="Sangradetextonormal"/>
        <w:tabs>
          <w:tab w:val="num" w:pos="1276"/>
        </w:tabs>
        <w:ind w:left="0"/>
        <w:rPr>
          <w:b/>
          <w:lang w:val="es-AR"/>
        </w:rPr>
      </w:pPr>
    </w:p>
    <w:p w14:paraId="3CEF3FFF" w14:textId="5FE73F50" w:rsidR="001C36DC" w:rsidRPr="00AD6901" w:rsidRDefault="001C36DC" w:rsidP="001C36D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de los Ángeles PALMEROLA, LU 113071</w:t>
      </w:r>
    </w:p>
    <w:p w14:paraId="4176E371" w14:textId="77777777" w:rsidR="001C36DC" w:rsidRDefault="001C36DC" w:rsidP="001C36DC">
      <w:pPr>
        <w:pStyle w:val="Sangradetextonormal"/>
        <w:tabs>
          <w:tab w:val="num" w:pos="1276"/>
        </w:tabs>
        <w:ind w:left="0"/>
        <w:rPr>
          <w:lang w:val="es-AR"/>
        </w:rPr>
      </w:pPr>
    </w:p>
    <w:p w14:paraId="09003CAC" w14:textId="05129E61" w:rsidR="001C36DC" w:rsidRDefault="001C36DC" w:rsidP="001C36DC">
      <w:pPr>
        <w:pStyle w:val="Sangradetextonormal"/>
        <w:tabs>
          <w:tab w:val="num" w:pos="1276"/>
        </w:tabs>
        <w:ind w:left="0"/>
      </w:pPr>
      <w:r>
        <w:t xml:space="preserve">Tema: La necesidad de reconocer el derecho de los trabajadores </w:t>
      </w:r>
      <w:r w:rsidR="009A1CD2">
        <w:t>de participar de</w:t>
      </w:r>
      <w:r>
        <w:t xml:space="preserve"> las ganancias de las empresas</w:t>
      </w:r>
    </w:p>
    <w:p w14:paraId="6924450F" w14:textId="592A4314" w:rsidR="001C36DC" w:rsidRDefault="001C36DC" w:rsidP="001C36DC">
      <w:pPr>
        <w:pStyle w:val="Sangradetextonormal"/>
        <w:tabs>
          <w:tab w:val="num" w:pos="1276"/>
        </w:tabs>
        <w:ind w:left="0"/>
      </w:pPr>
      <w:r>
        <w:t>Tutor: Leandro PICADO</w:t>
      </w:r>
    </w:p>
    <w:p w14:paraId="4AD34764" w14:textId="77777777" w:rsidR="00B24CA1" w:rsidRPr="00B24CA1" w:rsidRDefault="00B24CA1" w:rsidP="00B24CA1">
      <w:pPr>
        <w:pStyle w:val="Sangradetextonormal"/>
        <w:tabs>
          <w:tab w:val="num" w:pos="1276"/>
        </w:tabs>
        <w:ind w:left="0"/>
        <w:rPr>
          <w:b/>
          <w:lang w:val="es-AR"/>
        </w:rPr>
      </w:pPr>
    </w:p>
    <w:p w14:paraId="6D970C91" w14:textId="6692B984" w:rsidR="00B24CA1" w:rsidRDefault="0067587F" w:rsidP="00FF6CF2">
      <w:pPr>
        <w:pStyle w:val="Sangradetextonormal"/>
        <w:numPr>
          <w:ilvl w:val="0"/>
          <w:numId w:val="1"/>
        </w:numPr>
        <w:tabs>
          <w:tab w:val="clear" w:pos="720"/>
          <w:tab w:val="num" w:pos="360"/>
          <w:tab w:val="num" w:pos="1276"/>
        </w:tabs>
        <w:ind w:left="360"/>
        <w:rPr>
          <w:b/>
          <w:lang w:val="es-AR"/>
        </w:rPr>
      </w:pPr>
      <w:r w:rsidRPr="0067587F">
        <w:rPr>
          <w:b/>
          <w:bCs/>
          <w:lang w:val="es-AR"/>
        </w:rPr>
        <w:t xml:space="preserve">Reválidas Automáticas – </w:t>
      </w:r>
      <w:r w:rsidRPr="0067587F">
        <w:rPr>
          <w:b/>
          <w:lang w:val="es-AR"/>
        </w:rPr>
        <w:t>Carolina Villafañe (</w:t>
      </w:r>
      <w:proofErr w:type="spellStart"/>
      <w:r w:rsidRPr="0067587F">
        <w:rPr>
          <w:b/>
          <w:lang w:val="es-AR"/>
        </w:rPr>
        <w:t>expte</w:t>
      </w:r>
      <w:proofErr w:type="spellEnd"/>
      <w:r w:rsidRPr="0067587F">
        <w:rPr>
          <w:b/>
          <w:lang w:val="es-AR"/>
        </w:rPr>
        <w:t>. interno 8745/23)</w:t>
      </w:r>
    </w:p>
    <w:p w14:paraId="4F818927" w14:textId="37778BFD" w:rsidR="00B24CA1" w:rsidRDefault="00B24CA1" w:rsidP="00B24CA1">
      <w:pPr>
        <w:pStyle w:val="Sangradetextonormal"/>
        <w:tabs>
          <w:tab w:val="num" w:pos="1276"/>
        </w:tabs>
        <w:ind w:left="0"/>
        <w:rPr>
          <w:lang w:val="es-AR"/>
        </w:rPr>
      </w:pPr>
    </w:p>
    <w:p w14:paraId="09DD70C7" w14:textId="77777777" w:rsidR="00E60BFB" w:rsidRPr="00576AA8" w:rsidRDefault="00E60BFB" w:rsidP="00E60BFB">
      <w:pPr>
        <w:pStyle w:val="Sangradetextonormal"/>
        <w:tabs>
          <w:tab w:val="num" w:pos="1276"/>
        </w:tabs>
        <w:ind w:left="0"/>
        <w:rPr>
          <w:lang w:val="es-AR"/>
        </w:rPr>
      </w:pPr>
      <w:r w:rsidRPr="00576AA8">
        <w:rPr>
          <w:lang w:val="es-AR"/>
        </w:rPr>
        <w:t xml:space="preserve">Reincorporada </w:t>
      </w:r>
      <w:r>
        <w:rPr>
          <w:lang w:val="es-AR"/>
        </w:rPr>
        <w:t xml:space="preserve">al plan 2009 </w:t>
      </w:r>
      <w:r w:rsidRPr="00576AA8">
        <w:rPr>
          <w:lang w:val="es-AR"/>
        </w:rPr>
        <w:t>por Res. DD (según resol. CD 39/14)</w:t>
      </w:r>
    </w:p>
    <w:p w14:paraId="0F3C3ED7" w14:textId="77777777" w:rsidR="00E60BFB" w:rsidRDefault="00E60BFB" w:rsidP="00E60BFB">
      <w:pPr>
        <w:pStyle w:val="Sangradetextonormal"/>
        <w:tabs>
          <w:tab w:val="num" w:pos="1276"/>
        </w:tabs>
        <w:ind w:left="0"/>
        <w:rPr>
          <w:u w:val="single"/>
          <w:lang w:val="es-AR"/>
        </w:rPr>
      </w:pPr>
    </w:p>
    <w:p w14:paraId="15436898" w14:textId="77777777" w:rsidR="00E60BFB" w:rsidRPr="001D2D96" w:rsidRDefault="00E60BFB" w:rsidP="00E60BFB">
      <w:pPr>
        <w:pStyle w:val="Sangradetextonormal"/>
        <w:tabs>
          <w:tab w:val="num" w:pos="1276"/>
        </w:tabs>
        <w:ind w:left="0"/>
        <w:rPr>
          <w:u w:val="single"/>
          <w:lang w:val="es-AR"/>
        </w:rPr>
      </w:pPr>
      <w:r w:rsidRPr="001D2D96">
        <w:rPr>
          <w:u w:val="single"/>
          <w:lang w:val="es-AR"/>
        </w:rPr>
        <w:t>Otorgadas:</w:t>
      </w:r>
    </w:p>
    <w:p w14:paraId="56104252" w14:textId="60BF111F" w:rsidR="00E60BFB" w:rsidRDefault="00E60BFB" w:rsidP="00E60BFB">
      <w:pPr>
        <w:pStyle w:val="Sangradetextonormal"/>
        <w:tabs>
          <w:tab w:val="num" w:pos="1276"/>
        </w:tabs>
        <w:ind w:left="0"/>
        <w:rPr>
          <w:bCs/>
          <w:lang w:val="es-AR"/>
        </w:rPr>
      </w:pPr>
      <w:r>
        <w:rPr>
          <w:bCs/>
          <w:lang w:val="es-AR"/>
        </w:rPr>
        <w:t>Economía</w:t>
      </w:r>
    </w:p>
    <w:p w14:paraId="1D00BE76" w14:textId="560040E9" w:rsidR="00E60BFB" w:rsidRDefault="00E60BFB" w:rsidP="00E60BFB">
      <w:pPr>
        <w:pStyle w:val="Sangradetextonormal"/>
        <w:tabs>
          <w:tab w:val="num" w:pos="1276"/>
        </w:tabs>
        <w:ind w:left="0"/>
        <w:rPr>
          <w:bCs/>
          <w:lang w:val="es-AR"/>
        </w:rPr>
      </w:pPr>
      <w:r>
        <w:rPr>
          <w:bCs/>
          <w:lang w:val="es-AR"/>
        </w:rPr>
        <w:t>Sociología</w:t>
      </w:r>
    </w:p>
    <w:p w14:paraId="62C71C02" w14:textId="7E8DB13A" w:rsidR="00E60BFB" w:rsidRDefault="00E60BFB" w:rsidP="00E60BFB">
      <w:pPr>
        <w:pStyle w:val="Sangradetextonormal"/>
        <w:tabs>
          <w:tab w:val="num" w:pos="1276"/>
        </w:tabs>
        <w:ind w:left="0"/>
        <w:rPr>
          <w:bCs/>
          <w:lang w:val="es-AR"/>
        </w:rPr>
      </w:pPr>
      <w:r>
        <w:rPr>
          <w:bCs/>
          <w:lang w:val="es-AR"/>
        </w:rPr>
        <w:t>Examen de Idioma Inglés</w:t>
      </w:r>
    </w:p>
    <w:p w14:paraId="48CD18FB" w14:textId="77777777" w:rsidR="00E60BFB" w:rsidRDefault="00E60BFB" w:rsidP="00E60BFB">
      <w:pPr>
        <w:pStyle w:val="Sangradetextonormal"/>
        <w:tabs>
          <w:tab w:val="num" w:pos="1276"/>
        </w:tabs>
        <w:ind w:left="0"/>
        <w:rPr>
          <w:bCs/>
          <w:lang w:val="es-AR"/>
        </w:rPr>
      </w:pPr>
      <w:r>
        <w:rPr>
          <w:bCs/>
          <w:lang w:val="es-AR"/>
        </w:rPr>
        <w:t>Historia Constitucional</w:t>
      </w:r>
    </w:p>
    <w:p w14:paraId="7F44432D" w14:textId="77777777" w:rsidR="00E60BFB" w:rsidRDefault="00E60BFB" w:rsidP="00E60BFB">
      <w:pPr>
        <w:pStyle w:val="Sangradetextonormal"/>
        <w:tabs>
          <w:tab w:val="num" w:pos="1276"/>
        </w:tabs>
        <w:ind w:left="0"/>
        <w:rPr>
          <w:bCs/>
          <w:lang w:val="es-AR"/>
        </w:rPr>
      </w:pPr>
      <w:r>
        <w:rPr>
          <w:bCs/>
          <w:lang w:val="es-AR"/>
        </w:rPr>
        <w:t>Introducción al Estudio de las Ciencias Sociales D</w:t>
      </w:r>
    </w:p>
    <w:p w14:paraId="78D2080F" w14:textId="77777777" w:rsidR="00E60BFB" w:rsidRPr="00576AA8" w:rsidRDefault="00E60BFB" w:rsidP="00E60BFB">
      <w:pPr>
        <w:pStyle w:val="Sangradetextonormal"/>
        <w:tabs>
          <w:tab w:val="num" w:pos="1276"/>
        </w:tabs>
        <w:ind w:left="0"/>
        <w:rPr>
          <w:bCs/>
          <w:lang w:val="es-AR"/>
        </w:rPr>
      </w:pPr>
      <w:r>
        <w:rPr>
          <w:bCs/>
          <w:lang w:val="es-AR"/>
        </w:rPr>
        <w:t>Taller de Comprensión y Producción de Discursos</w:t>
      </w:r>
    </w:p>
    <w:p w14:paraId="2C8C2B40" w14:textId="77777777" w:rsidR="00E60BFB" w:rsidRDefault="00E60BFB" w:rsidP="00E60BFB">
      <w:pPr>
        <w:pStyle w:val="Sangradetextonormal"/>
        <w:tabs>
          <w:tab w:val="num" w:pos="1276"/>
        </w:tabs>
        <w:ind w:left="0"/>
        <w:rPr>
          <w:bCs/>
          <w:lang w:val="es-AR"/>
        </w:rPr>
      </w:pPr>
      <w:r>
        <w:rPr>
          <w:bCs/>
          <w:lang w:val="es-AR"/>
        </w:rPr>
        <w:t>Introducción al Derecho</w:t>
      </w:r>
    </w:p>
    <w:p w14:paraId="1863FD36" w14:textId="77777777" w:rsidR="00E60BFB" w:rsidRDefault="00E60BFB" w:rsidP="00E60BFB">
      <w:pPr>
        <w:pStyle w:val="Sangradetextonormal"/>
        <w:tabs>
          <w:tab w:val="num" w:pos="1276"/>
        </w:tabs>
        <w:ind w:left="0"/>
        <w:rPr>
          <w:bCs/>
          <w:lang w:val="es-AR"/>
        </w:rPr>
      </w:pPr>
      <w:r>
        <w:rPr>
          <w:bCs/>
          <w:lang w:val="es-AR"/>
        </w:rPr>
        <w:t>Evolución Institucional del Derecho Privado</w:t>
      </w:r>
    </w:p>
    <w:p w14:paraId="4EF5B49E" w14:textId="77777777" w:rsidR="00E60BFB" w:rsidRDefault="00E60BFB" w:rsidP="00E60BFB">
      <w:pPr>
        <w:pStyle w:val="Sangradetextonormal"/>
        <w:tabs>
          <w:tab w:val="num" w:pos="1276"/>
        </w:tabs>
        <w:ind w:left="0"/>
        <w:rPr>
          <w:bCs/>
          <w:lang w:val="es-AR"/>
        </w:rPr>
      </w:pPr>
      <w:r>
        <w:rPr>
          <w:bCs/>
          <w:lang w:val="es-AR"/>
        </w:rPr>
        <w:t>Derecho Privado – Parte General</w:t>
      </w:r>
    </w:p>
    <w:p w14:paraId="3B2548F7" w14:textId="5C568242" w:rsidR="00B24CA1" w:rsidRDefault="00E60BFB" w:rsidP="00B24CA1">
      <w:pPr>
        <w:pStyle w:val="Sangradetextonormal"/>
        <w:tabs>
          <w:tab w:val="num" w:pos="1276"/>
        </w:tabs>
        <w:ind w:left="0"/>
        <w:rPr>
          <w:lang w:val="es-AR"/>
        </w:rPr>
      </w:pPr>
      <w:r>
        <w:rPr>
          <w:lang w:val="es-AR"/>
        </w:rPr>
        <w:t>Derecho Constitucional</w:t>
      </w:r>
    </w:p>
    <w:p w14:paraId="7DCFFBB5" w14:textId="08C586F2" w:rsidR="00E60BFB" w:rsidRDefault="00E60BFB" w:rsidP="00B24CA1">
      <w:pPr>
        <w:pStyle w:val="Sangradetextonormal"/>
        <w:tabs>
          <w:tab w:val="num" w:pos="1276"/>
        </w:tabs>
        <w:ind w:left="0"/>
        <w:rPr>
          <w:lang w:val="es-AR"/>
        </w:rPr>
      </w:pPr>
      <w:r>
        <w:rPr>
          <w:lang w:val="es-AR"/>
        </w:rPr>
        <w:t>Derecho de las Obligaciones</w:t>
      </w:r>
    </w:p>
    <w:p w14:paraId="1CD6992E" w14:textId="40506B1D" w:rsidR="00E60BFB" w:rsidRDefault="00E60BFB" w:rsidP="00B24CA1">
      <w:pPr>
        <w:pStyle w:val="Sangradetextonormal"/>
        <w:tabs>
          <w:tab w:val="num" w:pos="1276"/>
        </w:tabs>
        <w:ind w:left="0"/>
        <w:rPr>
          <w:lang w:val="es-AR"/>
        </w:rPr>
      </w:pPr>
      <w:r>
        <w:rPr>
          <w:lang w:val="es-AR"/>
        </w:rPr>
        <w:t>Derecho Penal I</w:t>
      </w:r>
    </w:p>
    <w:p w14:paraId="682A162B" w14:textId="74135F2D" w:rsidR="00E60BFB" w:rsidRDefault="00E60BFB" w:rsidP="00B24CA1">
      <w:pPr>
        <w:pStyle w:val="Sangradetextonormal"/>
        <w:tabs>
          <w:tab w:val="num" w:pos="1276"/>
        </w:tabs>
        <w:ind w:left="0"/>
        <w:rPr>
          <w:lang w:val="es-AR"/>
        </w:rPr>
      </w:pPr>
      <w:r>
        <w:rPr>
          <w:lang w:val="es-AR"/>
        </w:rPr>
        <w:t>Derecho Penal II</w:t>
      </w:r>
    </w:p>
    <w:p w14:paraId="2F342B26" w14:textId="1CD4E998" w:rsidR="00E60BFB" w:rsidRDefault="00E60BFB" w:rsidP="00B24CA1">
      <w:pPr>
        <w:pStyle w:val="Sangradetextonormal"/>
        <w:tabs>
          <w:tab w:val="num" w:pos="1276"/>
        </w:tabs>
        <w:ind w:left="0"/>
        <w:rPr>
          <w:lang w:val="es-AR"/>
        </w:rPr>
      </w:pPr>
      <w:r>
        <w:rPr>
          <w:lang w:val="es-AR"/>
        </w:rPr>
        <w:t>Derecho de los Contratos</w:t>
      </w:r>
    </w:p>
    <w:p w14:paraId="2F1238DF" w14:textId="0DA8DA48" w:rsidR="00E60BFB" w:rsidRDefault="00E60BFB" w:rsidP="00B24CA1">
      <w:pPr>
        <w:pStyle w:val="Sangradetextonormal"/>
        <w:tabs>
          <w:tab w:val="num" w:pos="1276"/>
        </w:tabs>
        <w:ind w:left="0"/>
        <w:rPr>
          <w:lang w:val="es-AR"/>
        </w:rPr>
      </w:pPr>
      <w:r>
        <w:rPr>
          <w:lang w:val="es-AR"/>
        </w:rPr>
        <w:t>Filosofía del Derecho</w:t>
      </w:r>
    </w:p>
    <w:p w14:paraId="20576FFD" w14:textId="1B8F3A5F" w:rsidR="00E60BFB" w:rsidRDefault="00E60BFB" w:rsidP="00B24CA1">
      <w:pPr>
        <w:pStyle w:val="Sangradetextonormal"/>
        <w:tabs>
          <w:tab w:val="num" w:pos="1276"/>
        </w:tabs>
        <w:ind w:left="0"/>
        <w:rPr>
          <w:lang w:val="es-AR"/>
        </w:rPr>
      </w:pPr>
      <w:r>
        <w:rPr>
          <w:lang w:val="es-AR"/>
        </w:rPr>
        <w:t>Derecho Procesal Penal</w:t>
      </w:r>
    </w:p>
    <w:p w14:paraId="6F79090C" w14:textId="21CAB2EE" w:rsidR="00E60BFB" w:rsidRDefault="00E60BFB" w:rsidP="00B24CA1">
      <w:pPr>
        <w:pStyle w:val="Sangradetextonormal"/>
        <w:tabs>
          <w:tab w:val="num" w:pos="1276"/>
        </w:tabs>
        <w:ind w:left="0"/>
        <w:rPr>
          <w:lang w:val="es-AR"/>
        </w:rPr>
      </w:pPr>
      <w:r>
        <w:rPr>
          <w:lang w:val="es-AR"/>
        </w:rPr>
        <w:t>Ciencia Política</w:t>
      </w:r>
    </w:p>
    <w:p w14:paraId="783F25D4" w14:textId="1CBD2EA4" w:rsidR="00E60BFB" w:rsidRDefault="00E60BFB" w:rsidP="00B24CA1">
      <w:pPr>
        <w:pStyle w:val="Sangradetextonormal"/>
        <w:tabs>
          <w:tab w:val="num" w:pos="1276"/>
        </w:tabs>
        <w:ind w:left="0"/>
        <w:rPr>
          <w:lang w:val="es-AR"/>
        </w:rPr>
      </w:pPr>
      <w:r>
        <w:rPr>
          <w:lang w:val="es-AR"/>
        </w:rPr>
        <w:t>Práctica Procesal Penal</w:t>
      </w:r>
    </w:p>
    <w:p w14:paraId="6FC7E1DF" w14:textId="77777777" w:rsidR="00E60BFB" w:rsidRPr="00B24CA1" w:rsidRDefault="00E60BFB" w:rsidP="00B24CA1">
      <w:pPr>
        <w:pStyle w:val="Sangradetextonormal"/>
        <w:tabs>
          <w:tab w:val="num" w:pos="1276"/>
        </w:tabs>
        <w:ind w:left="0"/>
        <w:rPr>
          <w:lang w:val="es-AR"/>
        </w:rPr>
      </w:pPr>
    </w:p>
    <w:p w14:paraId="21F94632" w14:textId="0AC52098" w:rsidR="00B24CA1" w:rsidRDefault="0067587F" w:rsidP="00FF6CF2">
      <w:pPr>
        <w:pStyle w:val="Sangradetextonormal"/>
        <w:numPr>
          <w:ilvl w:val="0"/>
          <w:numId w:val="1"/>
        </w:numPr>
        <w:tabs>
          <w:tab w:val="clear" w:pos="720"/>
          <w:tab w:val="num" w:pos="360"/>
          <w:tab w:val="num" w:pos="1276"/>
        </w:tabs>
        <w:ind w:left="360"/>
        <w:rPr>
          <w:b/>
          <w:lang w:val="es-AR"/>
        </w:rPr>
      </w:pPr>
      <w:r w:rsidRPr="0067587F">
        <w:rPr>
          <w:b/>
          <w:lang w:val="es-AR"/>
        </w:rPr>
        <w:t>Solicitudes de Equivalencia Externa (</w:t>
      </w:r>
      <w:proofErr w:type="spellStart"/>
      <w:r w:rsidRPr="0067587F">
        <w:rPr>
          <w:b/>
          <w:lang w:val="es-AR"/>
        </w:rPr>
        <w:t>exptes</w:t>
      </w:r>
      <w:proofErr w:type="spellEnd"/>
      <w:r w:rsidRPr="0067587F">
        <w:rPr>
          <w:b/>
          <w:lang w:val="es-AR"/>
        </w:rPr>
        <w:t xml:space="preserve">. Ramón Rodolfo </w:t>
      </w:r>
      <w:proofErr w:type="spellStart"/>
      <w:r w:rsidRPr="0067587F">
        <w:rPr>
          <w:b/>
          <w:lang w:val="es-AR"/>
        </w:rPr>
        <w:t>Benitez</w:t>
      </w:r>
      <w:proofErr w:type="spellEnd"/>
      <w:r w:rsidRPr="0067587F">
        <w:rPr>
          <w:b/>
          <w:lang w:val="es-AR"/>
        </w:rPr>
        <w:t>; Agustín Gándara; Micaela Daiana Mancilla)</w:t>
      </w:r>
    </w:p>
    <w:p w14:paraId="2C7AC3A7" w14:textId="1C661E28" w:rsidR="00C05458" w:rsidRDefault="00C05458" w:rsidP="00C05458">
      <w:pPr>
        <w:pStyle w:val="Sangradetextonormal"/>
        <w:tabs>
          <w:tab w:val="num" w:pos="1276"/>
        </w:tabs>
        <w:ind w:left="0"/>
        <w:rPr>
          <w:lang w:val="es-AR"/>
        </w:rPr>
      </w:pPr>
    </w:p>
    <w:p w14:paraId="4BB97DD3" w14:textId="01A80CAA" w:rsidR="00AA5BC8" w:rsidRPr="00AD6901" w:rsidRDefault="009F3F44" w:rsidP="00AA5BC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Ramón Rodolfo BENITEZ</w:t>
      </w:r>
      <w:r w:rsidR="00AA5BC8">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98776</w:t>
      </w:r>
    </w:p>
    <w:p w14:paraId="261CF7AC" w14:textId="77777777" w:rsidR="00AA5BC8" w:rsidRDefault="00AA5BC8" w:rsidP="00AA5BC8">
      <w:pPr>
        <w:pStyle w:val="Sangradetextonormal"/>
        <w:tabs>
          <w:tab w:val="num" w:pos="1276"/>
        </w:tabs>
        <w:ind w:left="0"/>
        <w:rPr>
          <w:lang w:val="es-AR"/>
        </w:rPr>
      </w:pPr>
    </w:p>
    <w:p w14:paraId="40564A2A" w14:textId="7104034B" w:rsidR="00AA5BC8" w:rsidRDefault="00AA5BC8" w:rsidP="00AA5BC8">
      <w:pPr>
        <w:pStyle w:val="Sangradetextonormal"/>
        <w:tabs>
          <w:tab w:val="num" w:pos="1276"/>
        </w:tabs>
        <w:ind w:left="0"/>
        <w:rPr>
          <w:lang w:val="es-AR"/>
        </w:rPr>
      </w:pPr>
      <w:r>
        <w:rPr>
          <w:lang w:val="es-AR"/>
        </w:rPr>
        <w:t xml:space="preserve">Proviene de la Universidad </w:t>
      </w:r>
      <w:r w:rsidR="009F3F44">
        <w:rPr>
          <w:lang w:val="es-AR"/>
        </w:rPr>
        <w:t>Católica de Salta</w:t>
      </w:r>
    </w:p>
    <w:p w14:paraId="49680E71" w14:textId="77777777" w:rsidR="00AA5BC8" w:rsidRDefault="00AA5BC8" w:rsidP="00AA5BC8">
      <w:pPr>
        <w:pStyle w:val="Sangradetextonormal"/>
        <w:tabs>
          <w:tab w:val="num" w:pos="1276"/>
        </w:tabs>
        <w:ind w:left="0"/>
        <w:rPr>
          <w:lang w:val="es-AR"/>
        </w:rPr>
      </w:pPr>
      <w:r>
        <w:rPr>
          <w:lang w:val="es-AR"/>
        </w:rPr>
        <w:t>Carrera: Abogacía</w:t>
      </w:r>
    </w:p>
    <w:p w14:paraId="37FECF15" w14:textId="77777777" w:rsidR="00AA5BC8" w:rsidRDefault="00AA5BC8" w:rsidP="00AA5BC8">
      <w:pPr>
        <w:pStyle w:val="Sangradetextonormal"/>
        <w:tabs>
          <w:tab w:val="num" w:pos="1276"/>
        </w:tabs>
        <w:ind w:left="0"/>
        <w:rPr>
          <w:lang w:val="es-AR"/>
        </w:rPr>
      </w:pPr>
    </w:p>
    <w:p w14:paraId="455B1DCA" w14:textId="77777777" w:rsidR="00AA5BC8" w:rsidRPr="001D2D96" w:rsidRDefault="00AA5BC8" w:rsidP="00AA5BC8">
      <w:pPr>
        <w:pStyle w:val="Sangradetextonormal"/>
        <w:tabs>
          <w:tab w:val="num" w:pos="1276"/>
        </w:tabs>
        <w:ind w:left="0"/>
        <w:rPr>
          <w:u w:val="single"/>
          <w:lang w:val="es-AR"/>
        </w:rPr>
      </w:pPr>
      <w:r w:rsidRPr="001D2D96">
        <w:rPr>
          <w:u w:val="single"/>
          <w:lang w:val="es-AR"/>
        </w:rPr>
        <w:t>Otorgadas:</w:t>
      </w:r>
    </w:p>
    <w:p w14:paraId="53929AF5" w14:textId="5B804471" w:rsidR="00AA5BC8" w:rsidRDefault="009F3F44" w:rsidP="00AA5BC8">
      <w:pPr>
        <w:pStyle w:val="Sangradetextonormal"/>
        <w:tabs>
          <w:tab w:val="num" w:pos="1276"/>
        </w:tabs>
        <w:ind w:left="0"/>
        <w:rPr>
          <w:lang w:val="es-AR"/>
        </w:rPr>
      </w:pPr>
      <w:r>
        <w:rPr>
          <w:lang w:val="es-AR"/>
        </w:rPr>
        <w:t>Introducción al Derecho</w:t>
      </w:r>
    </w:p>
    <w:p w14:paraId="4416556F" w14:textId="77777777" w:rsidR="00AA5BC8" w:rsidRDefault="00AA5BC8" w:rsidP="00AA5BC8">
      <w:pPr>
        <w:pStyle w:val="Sangradetextonormal"/>
        <w:tabs>
          <w:tab w:val="num" w:pos="1276"/>
        </w:tabs>
        <w:ind w:left="0"/>
        <w:rPr>
          <w:lang w:val="es-AR"/>
        </w:rPr>
      </w:pPr>
    </w:p>
    <w:p w14:paraId="27D85200" w14:textId="77777777" w:rsidR="00AA5BC8" w:rsidRDefault="00AA5BC8" w:rsidP="00AA5BC8">
      <w:pPr>
        <w:pStyle w:val="Sangradetextonormal"/>
        <w:tabs>
          <w:tab w:val="num" w:pos="1276"/>
        </w:tabs>
        <w:ind w:left="0"/>
        <w:rPr>
          <w:u w:val="single"/>
          <w:lang w:val="es-AR"/>
        </w:rPr>
      </w:pPr>
      <w:r>
        <w:rPr>
          <w:u w:val="single"/>
          <w:lang w:val="es-AR"/>
        </w:rPr>
        <w:t>Rechazada</w:t>
      </w:r>
      <w:r w:rsidRPr="001D2D96">
        <w:rPr>
          <w:u w:val="single"/>
          <w:lang w:val="es-AR"/>
        </w:rPr>
        <w:t>:</w:t>
      </w:r>
    </w:p>
    <w:p w14:paraId="30CE9933" w14:textId="2D137717" w:rsidR="00AA5BC8" w:rsidRDefault="009F3F44" w:rsidP="00AA5BC8">
      <w:pPr>
        <w:pStyle w:val="Sangradetextonormal"/>
        <w:tabs>
          <w:tab w:val="num" w:pos="1276"/>
        </w:tabs>
        <w:ind w:left="0"/>
        <w:rPr>
          <w:lang w:val="es-AR"/>
        </w:rPr>
      </w:pPr>
      <w:r>
        <w:rPr>
          <w:lang w:val="es-AR"/>
        </w:rPr>
        <w:t>Evolución Institucional del Derecho</w:t>
      </w:r>
    </w:p>
    <w:p w14:paraId="5ECC6CAB" w14:textId="356DFAB1" w:rsidR="009F3F44" w:rsidRPr="006B6AEE" w:rsidRDefault="009F3F44" w:rsidP="00AA5BC8">
      <w:pPr>
        <w:pStyle w:val="Sangradetextonormal"/>
        <w:tabs>
          <w:tab w:val="num" w:pos="1276"/>
        </w:tabs>
        <w:ind w:left="0"/>
        <w:rPr>
          <w:lang w:val="es-AR"/>
        </w:rPr>
      </w:pPr>
      <w:r>
        <w:rPr>
          <w:lang w:val="es-AR"/>
        </w:rPr>
        <w:lastRenderedPageBreak/>
        <w:t>Derecho Privado – Parte General</w:t>
      </w:r>
    </w:p>
    <w:p w14:paraId="00D81325" w14:textId="77777777" w:rsidR="00AA5BC8" w:rsidRPr="00461A60" w:rsidRDefault="00AA5BC8" w:rsidP="00AA5BC8">
      <w:pPr>
        <w:pStyle w:val="Sangradetextonormal"/>
        <w:tabs>
          <w:tab w:val="num" w:pos="1276"/>
        </w:tabs>
        <w:ind w:left="0"/>
        <w:rPr>
          <w:lang w:val="es-AR"/>
        </w:rPr>
      </w:pPr>
    </w:p>
    <w:p w14:paraId="7C632F34" w14:textId="3D090ABF" w:rsidR="00AA5BC8" w:rsidRPr="00AD6901" w:rsidRDefault="009F3F44" w:rsidP="00AA5BC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Agustín GANDARA</w:t>
      </w:r>
      <w:r w:rsidR="00AA5BC8">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138507</w:t>
      </w:r>
    </w:p>
    <w:p w14:paraId="0416EA03" w14:textId="77777777" w:rsidR="00AA5BC8" w:rsidRDefault="00AA5BC8" w:rsidP="00AA5BC8">
      <w:pPr>
        <w:pStyle w:val="Sangradetextonormal"/>
        <w:tabs>
          <w:tab w:val="num" w:pos="1276"/>
        </w:tabs>
        <w:ind w:left="0"/>
        <w:rPr>
          <w:lang w:val="es-AR"/>
        </w:rPr>
      </w:pPr>
    </w:p>
    <w:p w14:paraId="7E1C275D" w14:textId="475D0EC0" w:rsidR="00AA5BC8" w:rsidRDefault="00AA5BC8" w:rsidP="00AA5BC8">
      <w:pPr>
        <w:pStyle w:val="Sangradetextonormal"/>
        <w:tabs>
          <w:tab w:val="num" w:pos="1276"/>
        </w:tabs>
        <w:ind w:left="0"/>
        <w:rPr>
          <w:lang w:val="es-AR"/>
        </w:rPr>
      </w:pPr>
      <w:r>
        <w:rPr>
          <w:lang w:val="es-AR"/>
        </w:rPr>
        <w:t xml:space="preserve">Proviene de la Universidad </w:t>
      </w:r>
      <w:r w:rsidR="009F3F44">
        <w:rPr>
          <w:lang w:val="es-AR"/>
        </w:rPr>
        <w:t>de Buenos Aires</w:t>
      </w:r>
    </w:p>
    <w:p w14:paraId="191F166B" w14:textId="18B945EF" w:rsidR="00AA5BC8" w:rsidRDefault="00AA5BC8" w:rsidP="00AA5BC8">
      <w:pPr>
        <w:pStyle w:val="Sangradetextonormal"/>
        <w:tabs>
          <w:tab w:val="num" w:pos="1276"/>
        </w:tabs>
        <w:ind w:left="0"/>
        <w:rPr>
          <w:lang w:val="es-AR"/>
        </w:rPr>
      </w:pPr>
      <w:r>
        <w:rPr>
          <w:lang w:val="es-AR"/>
        </w:rPr>
        <w:t xml:space="preserve">Carrera: </w:t>
      </w:r>
      <w:r w:rsidR="009F3F44">
        <w:rPr>
          <w:lang w:val="es-AR"/>
        </w:rPr>
        <w:t>Abogacía</w:t>
      </w:r>
    </w:p>
    <w:p w14:paraId="58ABD59F" w14:textId="77777777" w:rsidR="00AA5BC8" w:rsidRDefault="00AA5BC8" w:rsidP="00AA5BC8">
      <w:pPr>
        <w:pStyle w:val="Sangradetextonormal"/>
        <w:tabs>
          <w:tab w:val="num" w:pos="1276"/>
        </w:tabs>
        <w:ind w:left="0"/>
        <w:rPr>
          <w:lang w:val="es-AR"/>
        </w:rPr>
      </w:pPr>
    </w:p>
    <w:p w14:paraId="532F0AEE" w14:textId="77777777" w:rsidR="00AA5BC8" w:rsidRPr="001D2D96" w:rsidRDefault="00AA5BC8" w:rsidP="00AA5BC8">
      <w:pPr>
        <w:pStyle w:val="Sangradetextonormal"/>
        <w:tabs>
          <w:tab w:val="num" w:pos="1276"/>
        </w:tabs>
        <w:ind w:left="0"/>
        <w:rPr>
          <w:u w:val="single"/>
          <w:lang w:val="es-AR"/>
        </w:rPr>
      </w:pPr>
      <w:r w:rsidRPr="001D2D96">
        <w:rPr>
          <w:u w:val="single"/>
          <w:lang w:val="es-AR"/>
        </w:rPr>
        <w:t>Otorgadas:</w:t>
      </w:r>
    </w:p>
    <w:p w14:paraId="58D37AAC" w14:textId="7E07B148" w:rsidR="00AA5BC8" w:rsidRDefault="009F3F44" w:rsidP="00AA5BC8">
      <w:pPr>
        <w:pStyle w:val="Sangradetextonormal"/>
        <w:tabs>
          <w:tab w:val="num" w:pos="1276"/>
        </w:tabs>
        <w:ind w:left="0"/>
        <w:rPr>
          <w:lang w:val="es-AR"/>
        </w:rPr>
      </w:pPr>
      <w:r>
        <w:rPr>
          <w:lang w:val="es-AR"/>
        </w:rPr>
        <w:t>Derecho Constitucional</w:t>
      </w:r>
    </w:p>
    <w:p w14:paraId="53E62254" w14:textId="77777777" w:rsidR="009F3F44" w:rsidRDefault="009F3F44" w:rsidP="009F3F44">
      <w:pPr>
        <w:pStyle w:val="Sangradetextonormal"/>
        <w:tabs>
          <w:tab w:val="num" w:pos="1276"/>
        </w:tabs>
        <w:ind w:left="0"/>
        <w:rPr>
          <w:lang w:val="es-AR"/>
        </w:rPr>
      </w:pPr>
      <w:r>
        <w:rPr>
          <w:lang w:val="es-AR"/>
        </w:rPr>
        <w:t>Ciencia Política</w:t>
      </w:r>
    </w:p>
    <w:p w14:paraId="65A74C9F" w14:textId="40970477" w:rsidR="009F3F44" w:rsidRDefault="009F3F44" w:rsidP="00AA5BC8">
      <w:pPr>
        <w:pStyle w:val="Sangradetextonormal"/>
        <w:tabs>
          <w:tab w:val="num" w:pos="1276"/>
        </w:tabs>
        <w:ind w:left="0"/>
        <w:rPr>
          <w:lang w:val="es-AR"/>
        </w:rPr>
      </w:pPr>
    </w:p>
    <w:p w14:paraId="7C9319A0" w14:textId="49126383" w:rsidR="009F3F44" w:rsidRPr="009F3F44" w:rsidRDefault="009F3F44" w:rsidP="00AA5BC8">
      <w:pPr>
        <w:pStyle w:val="Sangradetextonormal"/>
        <w:tabs>
          <w:tab w:val="num" w:pos="1276"/>
        </w:tabs>
        <w:ind w:left="0"/>
        <w:rPr>
          <w:u w:val="single"/>
          <w:lang w:val="es-AR"/>
        </w:rPr>
      </w:pPr>
      <w:r w:rsidRPr="009F3F44">
        <w:rPr>
          <w:u w:val="single"/>
          <w:lang w:val="es-AR"/>
        </w:rPr>
        <w:t>Parcial:</w:t>
      </w:r>
    </w:p>
    <w:p w14:paraId="618082C4" w14:textId="690CE3CD" w:rsidR="009F3F44" w:rsidRDefault="009F3F44" w:rsidP="00AA5BC8">
      <w:pPr>
        <w:pStyle w:val="Sangradetextonormal"/>
        <w:tabs>
          <w:tab w:val="num" w:pos="1276"/>
        </w:tabs>
        <w:ind w:left="0"/>
        <w:rPr>
          <w:lang w:val="es-AR"/>
        </w:rPr>
      </w:pPr>
      <w:r>
        <w:rPr>
          <w:lang w:val="es-AR"/>
        </w:rPr>
        <w:t>Derechos Humanos</w:t>
      </w:r>
    </w:p>
    <w:p w14:paraId="2E8C1D52" w14:textId="45DE193D" w:rsidR="009F3F44" w:rsidRDefault="009F3F44" w:rsidP="00AA5BC8">
      <w:pPr>
        <w:pStyle w:val="Sangradetextonormal"/>
        <w:tabs>
          <w:tab w:val="num" w:pos="1276"/>
        </w:tabs>
        <w:ind w:left="0"/>
        <w:rPr>
          <w:lang w:val="es-AR"/>
        </w:rPr>
      </w:pPr>
      <w:r>
        <w:rPr>
          <w:lang w:val="es-AR"/>
        </w:rPr>
        <w:t>Derecho Procesal Civil y Comercial</w:t>
      </w:r>
    </w:p>
    <w:p w14:paraId="1C6A2A88" w14:textId="77777777" w:rsidR="009F3F44" w:rsidRDefault="009F3F44" w:rsidP="00AA5BC8">
      <w:pPr>
        <w:pStyle w:val="Sangradetextonormal"/>
        <w:tabs>
          <w:tab w:val="num" w:pos="1276"/>
        </w:tabs>
        <w:ind w:left="0"/>
        <w:rPr>
          <w:lang w:val="es-AR"/>
        </w:rPr>
      </w:pPr>
    </w:p>
    <w:p w14:paraId="7F277C41" w14:textId="77777777" w:rsidR="009F3F44" w:rsidRDefault="009F3F44" w:rsidP="009F3F44">
      <w:pPr>
        <w:pStyle w:val="Sangradetextonormal"/>
        <w:tabs>
          <w:tab w:val="num" w:pos="1276"/>
        </w:tabs>
        <w:ind w:left="0"/>
        <w:rPr>
          <w:u w:val="single"/>
          <w:lang w:val="es-AR"/>
        </w:rPr>
      </w:pPr>
      <w:r>
        <w:rPr>
          <w:u w:val="single"/>
          <w:lang w:val="es-AR"/>
        </w:rPr>
        <w:t>Rechazada</w:t>
      </w:r>
      <w:r w:rsidRPr="001D2D96">
        <w:rPr>
          <w:u w:val="single"/>
          <w:lang w:val="es-AR"/>
        </w:rPr>
        <w:t>:</w:t>
      </w:r>
    </w:p>
    <w:p w14:paraId="4A136EB2" w14:textId="1A927211" w:rsidR="009F3F44" w:rsidRDefault="009F3F44" w:rsidP="009F3F44">
      <w:pPr>
        <w:pStyle w:val="Sangradetextonormal"/>
        <w:tabs>
          <w:tab w:val="num" w:pos="1276"/>
        </w:tabs>
        <w:ind w:left="0"/>
        <w:rPr>
          <w:lang w:val="es-AR"/>
        </w:rPr>
      </w:pPr>
      <w:r>
        <w:rPr>
          <w:lang w:val="es-AR"/>
        </w:rPr>
        <w:t>Evolución Institucional del Derecho</w:t>
      </w:r>
    </w:p>
    <w:p w14:paraId="3F0967FE" w14:textId="66E75868" w:rsidR="009F3F44" w:rsidRDefault="009F3F44" w:rsidP="009F3F44">
      <w:pPr>
        <w:pStyle w:val="Sangradetextonormal"/>
        <w:tabs>
          <w:tab w:val="num" w:pos="1276"/>
        </w:tabs>
        <w:ind w:left="0"/>
        <w:rPr>
          <w:lang w:val="es-AR"/>
        </w:rPr>
      </w:pPr>
      <w:r>
        <w:rPr>
          <w:lang w:val="es-AR"/>
        </w:rPr>
        <w:t>Derecho Privado – Parte General</w:t>
      </w:r>
    </w:p>
    <w:p w14:paraId="54378584" w14:textId="4CF2002F" w:rsidR="009F3F44" w:rsidRDefault="009F3F44" w:rsidP="009F3F44">
      <w:pPr>
        <w:pStyle w:val="Sangradetextonormal"/>
        <w:tabs>
          <w:tab w:val="num" w:pos="1276"/>
        </w:tabs>
        <w:ind w:left="0"/>
        <w:rPr>
          <w:lang w:val="es-AR"/>
        </w:rPr>
      </w:pPr>
      <w:r>
        <w:rPr>
          <w:lang w:val="es-AR"/>
        </w:rPr>
        <w:t>Derecho de las Obligaciones</w:t>
      </w:r>
    </w:p>
    <w:p w14:paraId="7AFDDDDE" w14:textId="5772C56E" w:rsidR="009F3F44" w:rsidRPr="006B6AEE" w:rsidRDefault="009F3F44" w:rsidP="009F3F44">
      <w:pPr>
        <w:pStyle w:val="Sangradetextonormal"/>
        <w:tabs>
          <w:tab w:val="num" w:pos="1276"/>
        </w:tabs>
        <w:ind w:left="0"/>
        <w:rPr>
          <w:lang w:val="es-AR"/>
        </w:rPr>
      </w:pPr>
      <w:r>
        <w:rPr>
          <w:lang w:val="es-AR"/>
        </w:rPr>
        <w:t>Derecho de Daños y Seguros</w:t>
      </w:r>
    </w:p>
    <w:p w14:paraId="5193797C" w14:textId="34DDEB42" w:rsidR="009F3F44" w:rsidRPr="006B6AEE" w:rsidRDefault="009F3F44" w:rsidP="009F3F44">
      <w:pPr>
        <w:pStyle w:val="Sangradetextonormal"/>
        <w:tabs>
          <w:tab w:val="num" w:pos="1276"/>
        </w:tabs>
        <w:ind w:left="0"/>
        <w:rPr>
          <w:lang w:val="es-AR"/>
        </w:rPr>
      </w:pPr>
      <w:r>
        <w:rPr>
          <w:lang w:val="es-AR"/>
        </w:rPr>
        <w:t>Derecho de Sociedades</w:t>
      </w:r>
    </w:p>
    <w:p w14:paraId="5F1ED297" w14:textId="77777777" w:rsidR="009F3F44" w:rsidRDefault="009F3F44" w:rsidP="00AA5BC8">
      <w:pPr>
        <w:pStyle w:val="Sangradetextonormal"/>
        <w:tabs>
          <w:tab w:val="num" w:pos="1276"/>
        </w:tabs>
        <w:ind w:left="0"/>
        <w:rPr>
          <w:lang w:val="es-AR"/>
        </w:rPr>
      </w:pPr>
    </w:p>
    <w:p w14:paraId="4415F758" w14:textId="6B581DE8" w:rsidR="00AA5BC8" w:rsidRPr="00AD6901" w:rsidRDefault="009F3F44" w:rsidP="00AA5BC8">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Micaela Daiana MANCILLA</w:t>
      </w:r>
      <w:r w:rsidR="00AA5BC8">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110546</w:t>
      </w:r>
    </w:p>
    <w:p w14:paraId="19BEC329" w14:textId="77777777" w:rsidR="00AA5BC8" w:rsidRDefault="00AA5BC8" w:rsidP="00AA5BC8">
      <w:pPr>
        <w:pStyle w:val="Sangradetextonormal"/>
        <w:tabs>
          <w:tab w:val="num" w:pos="1276"/>
        </w:tabs>
        <w:ind w:left="0"/>
        <w:rPr>
          <w:lang w:val="es-AR"/>
        </w:rPr>
      </w:pPr>
    </w:p>
    <w:p w14:paraId="4651CDB7" w14:textId="77777777" w:rsidR="00AA5BC8" w:rsidRDefault="00AA5BC8" w:rsidP="00AA5BC8">
      <w:pPr>
        <w:pStyle w:val="Sangradetextonormal"/>
        <w:tabs>
          <w:tab w:val="num" w:pos="1276"/>
        </w:tabs>
        <w:ind w:left="0"/>
        <w:rPr>
          <w:lang w:val="es-AR"/>
        </w:rPr>
      </w:pPr>
      <w:r>
        <w:rPr>
          <w:lang w:val="es-AR"/>
        </w:rPr>
        <w:t>Proviene de la Universidad Nacional de Mar del Plata</w:t>
      </w:r>
    </w:p>
    <w:p w14:paraId="4B4DCCCE" w14:textId="0C393875" w:rsidR="00AA5BC8" w:rsidRDefault="00AA5BC8" w:rsidP="00AA5BC8">
      <w:pPr>
        <w:pStyle w:val="Sangradetextonormal"/>
        <w:tabs>
          <w:tab w:val="num" w:pos="1276"/>
        </w:tabs>
        <w:ind w:left="0"/>
        <w:rPr>
          <w:lang w:val="es-AR"/>
        </w:rPr>
      </w:pPr>
      <w:r>
        <w:rPr>
          <w:lang w:val="es-AR"/>
        </w:rPr>
        <w:t xml:space="preserve">Carrera: </w:t>
      </w:r>
      <w:r w:rsidR="009F3F44">
        <w:rPr>
          <w:lang w:val="es-AR"/>
        </w:rPr>
        <w:t>Contador Público</w:t>
      </w:r>
    </w:p>
    <w:p w14:paraId="0A37A4D8" w14:textId="37610A18" w:rsidR="00CB50CE" w:rsidRDefault="00CB50CE" w:rsidP="00AA5BC8">
      <w:pPr>
        <w:pStyle w:val="Sangradetextonormal"/>
        <w:tabs>
          <w:tab w:val="num" w:pos="1276"/>
        </w:tabs>
        <w:ind w:left="0"/>
        <w:rPr>
          <w:lang w:val="es-AR"/>
        </w:rPr>
      </w:pPr>
      <w:r>
        <w:rPr>
          <w:lang w:val="es-AR"/>
        </w:rPr>
        <w:t>Solicita para Abogacía</w:t>
      </w:r>
    </w:p>
    <w:p w14:paraId="02B6E730" w14:textId="77777777" w:rsidR="00AA5BC8" w:rsidRDefault="00AA5BC8" w:rsidP="00AA5BC8">
      <w:pPr>
        <w:pStyle w:val="Sangradetextonormal"/>
        <w:tabs>
          <w:tab w:val="num" w:pos="1276"/>
        </w:tabs>
        <w:ind w:left="0"/>
        <w:rPr>
          <w:lang w:val="es-AR"/>
        </w:rPr>
      </w:pPr>
    </w:p>
    <w:p w14:paraId="3DCFC294" w14:textId="0442DF15" w:rsidR="00AA5BC8" w:rsidRPr="001D2D96" w:rsidRDefault="00CB50CE" w:rsidP="00AA5BC8">
      <w:pPr>
        <w:pStyle w:val="Sangradetextonormal"/>
        <w:tabs>
          <w:tab w:val="num" w:pos="1276"/>
        </w:tabs>
        <w:ind w:left="0"/>
        <w:rPr>
          <w:u w:val="single"/>
          <w:lang w:val="es-AR"/>
        </w:rPr>
      </w:pPr>
      <w:r>
        <w:rPr>
          <w:u w:val="single"/>
          <w:lang w:val="es-AR"/>
        </w:rPr>
        <w:t>Denegadas</w:t>
      </w:r>
    </w:p>
    <w:p w14:paraId="66686CB3" w14:textId="20E53615" w:rsidR="00AA5BC8" w:rsidRDefault="00AA5BC8" w:rsidP="00AA5BC8">
      <w:pPr>
        <w:pStyle w:val="Sangradetextonormal"/>
        <w:tabs>
          <w:tab w:val="num" w:pos="1276"/>
        </w:tabs>
        <w:ind w:left="0"/>
        <w:rPr>
          <w:lang w:val="es-AR"/>
        </w:rPr>
      </w:pPr>
      <w:r>
        <w:rPr>
          <w:lang w:val="es-AR"/>
        </w:rPr>
        <w:t>Derecho</w:t>
      </w:r>
      <w:r w:rsidR="00CB50CE">
        <w:rPr>
          <w:lang w:val="es-AR"/>
        </w:rPr>
        <w:t>s Humanos</w:t>
      </w:r>
    </w:p>
    <w:p w14:paraId="4F1F0411" w14:textId="0CD96D0D" w:rsidR="00AA5BC8" w:rsidRDefault="00CB50CE" w:rsidP="00AA5BC8">
      <w:pPr>
        <w:pStyle w:val="Sangradetextonormal"/>
        <w:tabs>
          <w:tab w:val="num" w:pos="1276"/>
        </w:tabs>
        <w:ind w:left="0"/>
        <w:rPr>
          <w:lang w:val="es-AR"/>
        </w:rPr>
      </w:pPr>
      <w:r>
        <w:rPr>
          <w:lang w:val="es-AR"/>
        </w:rPr>
        <w:t>Derecho de Sociedades</w:t>
      </w:r>
    </w:p>
    <w:p w14:paraId="149FA63F" w14:textId="77777777" w:rsidR="00AA5BC8" w:rsidRDefault="00AA5BC8" w:rsidP="00C05458">
      <w:pPr>
        <w:pStyle w:val="Sangradetextonormal"/>
        <w:tabs>
          <w:tab w:val="num" w:pos="1276"/>
        </w:tabs>
        <w:ind w:left="0"/>
        <w:rPr>
          <w:lang w:val="es-AR"/>
        </w:rPr>
      </w:pPr>
    </w:p>
    <w:p w14:paraId="24A4B655" w14:textId="09D33E93" w:rsidR="00B15E5B" w:rsidRDefault="00B15E5B" w:rsidP="00FF6CF2">
      <w:pPr>
        <w:pStyle w:val="Sangradetextonormal"/>
        <w:numPr>
          <w:ilvl w:val="0"/>
          <w:numId w:val="1"/>
        </w:numPr>
        <w:tabs>
          <w:tab w:val="clear" w:pos="720"/>
          <w:tab w:val="num" w:pos="360"/>
          <w:tab w:val="num" w:pos="1276"/>
        </w:tabs>
        <w:ind w:left="360"/>
        <w:rPr>
          <w:b/>
          <w:lang w:val="es-AR"/>
        </w:rPr>
      </w:pPr>
      <w:r>
        <w:rPr>
          <w:b/>
          <w:lang w:val="es-AR"/>
        </w:rPr>
        <w:t xml:space="preserve">Elevación formal al CSU para la creación del Doctorado en Derecho interinstitucional </w:t>
      </w:r>
    </w:p>
    <w:p w14:paraId="54092FB3" w14:textId="77777777" w:rsidR="00B15E5B" w:rsidRDefault="00B15E5B" w:rsidP="00B15E5B">
      <w:pPr>
        <w:pStyle w:val="Sangradetextonormal"/>
        <w:tabs>
          <w:tab w:val="num" w:pos="1276"/>
        </w:tabs>
        <w:ind w:left="0"/>
        <w:rPr>
          <w:b/>
          <w:lang w:val="es-AR"/>
        </w:rPr>
      </w:pPr>
    </w:p>
    <w:p w14:paraId="30DD2FC0" w14:textId="6C189369" w:rsidR="00B15E5B" w:rsidRPr="00B15E5B" w:rsidRDefault="00B15E5B" w:rsidP="00B15E5B">
      <w:pPr>
        <w:pStyle w:val="Sangradetextonormal"/>
        <w:tabs>
          <w:tab w:val="num" w:pos="1276"/>
        </w:tabs>
        <w:ind w:left="0"/>
        <w:rPr>
          <w:bCs/>
          <w:lang w:val="es-AR"/>
        </w:rPr>
      </w:pPr>
      <w:r w:rsidRPr="00B15E5B">
        <w:rPr>
          <w:bCs/>
          <w:lang w:val="es-AR"/>
        </w:rPr>
        <w:t>Se adjunta</w:t>
      </w:r>
      <w:r>
        <w:rPr>
          <w:bCs/>
          <w:lang w:val="es-AR"/>
        </w:rPr>
        <w:t>n</w:t>
      </w:r>
      <w:r w:rsidRPr="00B15E5B">
        <w:rPr>
          <w:bCs/>
          <w:lang w:val="es-AR"/>
        </w:rPr>
        <w:t xml:space="preserve"> </w:t>
      </w:r>
      <w:r>
        <w:rPr>
          <w:bCs/>
          <w:lang w:val="es-AR"/>
        </w:rPr>
        <w:t>proyecto de resolución y anexos I y II.</w:t>
      </w:r>
    </w:p>
    <w:p w14:paraId="617299F0" w14:textId="77777777" w:rsidR="00B15E5B" w:rsidRPr="00B15E5B" w:rsidRDefault="00B15E5B" w:rsidP="00B15E5B">
      <w:pPr>
        <w:pStyle w:val="Sangradetextonormal"/>
        <w:tabs>
          <w:tab w:val="num" w:pos="1276"/>
        </w:tabs>
        <w:ind w:left="0"/>
        <w:rPr>
          <w:b/>
          <w:lang w:val="es-AR"/>
        </w:rPr>
      </w:pPr>
    </w:p>
    <w:p w14:paraId="60B401E9" w14:textId="114F2756" w:rsidR="00B24CA1" w:rsidRPr="00C05458" w:rsidRDefault="00AA5BC8" w:rsidP="00FF6CF2">
      <w:pPr>
        <w:pStyle w:val="Sangradetextonormal"/>
        <w:numPr>
          <w:ilvl w:val="0"/>
          <w:numId w:val="1"/>
        </w:numPr>
        <w:tabs>
          <w:tab w:val="clear" w:pos="720"/>
          <w:tab w:val="num" w:pos="360"/>
          <w:tab w:val="num" w:pos="1276"/>
        </w:tabs>
        <w:ind w:left="360"/>
        <w:rPr>
          <w:b/>
          <w:lang w:val="es-AR"/>
        </w:rPr>
      </w:pPr>
      <w:r w:rsidRPr="00AA5BC8">
        <w:rPr>
          <w:b/>
          <w:bCs/>
          <w:lang w:val="es-AR"/>
        </w:rPr>
        <w:t xml:space="preserve">Ratificación de las Resoluciones de la Directora Decana dictadas Ad Referéndum del Consejo Departamental </w:t>
      </w:r>
      <w:r w:rsidRPr="00AA5BC8">
        <w:rPr>
          <w:b/>
          <w:bCs/>
          <w:lang w:val="es-MX"/>
        </w:rPr>
        <w:t>025/23 a 028/23</w:t>
      </w:r>
    </w:p>
    <w:p w14:paraId="31E65E0F" w14:textId="6DB33D0A" w:rsidR="00C05458" w:rsidRDefault="00C05458" w:rsidP="00C05458">
      <w:pPr>
        <w:pStyle w:val="Sangradetextonormal"/>
        <w:tabs>
          <w:tab w:val="num" w:pos="1276"/>
        </w:tabs>
        <w:ind w:left="0"/>
        <w:rPr>
          <w:lang w:val="es-AR"/>
        </w:rPr>
      </w:pPr>
    </w:p>
    <w:p w14:paraId="7104D067" w14:textId="28776F8E" w:rsidR="00C05458" w:rsidRPr="00AA5BC8" w:rsidRDefault="00AA5BC8" w:rsidP="00C05458">
      <w:pPr>
        <w:pStyle w:val="Sangradetextonormal"/>
        <w:tabs>
          <w:tab w:val="num" w:pos="1276"/>
        </w:tabs>
        <w:ind w:left="0"/>
        <w:rPr>
          <w:b/>
          <w:u w:val="single"/>
          <w:lang w:val="es-AR"/>
        </w:rPr>
      </w:pPr>
      <w:r w:rsidRPr="00AA5BC8">
        <w:rPr>
          <w:b/>
          <w:u w:val="single"/>
          <w:lang w:val="es-AR"/>
        </w:rPr>
        <w:t>025/23</w:t>
      </w:r>
    </w:p>
    <w:p w14:paraId="23952260" w14:textId="1A04D81D" w:rsidR="00AA5BC8" w:rsidRDefault="00AA5BC8" w:rsidP="00C05458">
      <w:pPr>
        <w:pStyle w:val="Sangradetextonormal"/>
        <w:tabs>
          <w:tab w:val="num" w:pos="1276"/>
        </w:tabs>
        <w:ind w:left="0"/>
        <w:rPr>
          <w:lang w:val="es-AR"/>
        </w:rPr>
      </w:pPr>
    </w:p>
    <w:p w14:paraId="46E397DE" w14:textId="307C7442" w:rsidR="00AA5BC8" w:rsidRDefault="00AA5BC8" w:rsidP="00C05458">
      <w:pPr>
        <w:pStyle w:val="Sangradetextonormal"/>
        <w:tabs>
          <w:tab w:val="num" w:pos="1276"/>
        </w:tabs>
        <w:ind w:left="0"/>
        <w:rPr>
          <w:bCs/>
          <w:szCs w:val="24"/>
          <w:lang w:val="es-AR"/>
        </w:rPr>
      </w:pPr>
      <w:r w:rsidRPr="00537FFC">
        <w:rPr>
          <w:bCs/>
          <w:szCs w:val="24"/>
          <w:lang w:val="es-AR"/>
        </w:rPr>
        <w:t xml:space="preserve">Aprobar la realización de los cursos de posgrado </w:t>
      </w:r>
      <w:r w:rsidRPr="00946DE3">
        <w:rPr>
          <w:b/>
          <w:i/>
          <w:iCs/>
          <w:szCs w:val="24"/>
          <w:lang w:val="es-AR"/>
        </w:rPr>
        <w:t>Derecho Societario Comparado</w:t>
      </w:r>
      <w:r w:rsidRPr="00537FFC">
        <w:rPr>
          <w:bCs/>
          <w:szCs w:val="24"/>
          <w:lang w:val="es-AR"/>
        </w:rPr>
        <w:t xml:space="preserve">, a cargo del Prof. </w:t>
      </w:r>
      <w:r w:rsidRPr="00946DE3">
        <w:rPr>
          <w:bCs/>
          <w:szCs w:val="24"/>
          <w:lang w:val="es-AR"/>
        </w:rPr>
        <w:t>Francisco REYES VILLAMIZAR</w:t>
      </w:r>
      <w:r w:rsidRPr="00537FFC">
        <w:rPr>
          <w:bCs/>
          <w:szCs w:val="24"/>
          <w:lang w:val="es-AR"/>
        </w:rPr>
        <w:t xml:space="preserve">, </w:t>
      </w:r>
      <w:r>
        <w:rPr>
          <w:bCs/>
          <w:szCs w:val="24"/>
          <w:lang w:val="es-AR"/>
        </w:rPr>
        <w:t>e</w:t>
      </w:r>
      <w:r w:rsidRPr="00537FFC">
        <w:rPr>
          <w:bCs/>
          <w:szCs w:val="24"/>
          <w:lang w:val="es-AR"/>
        </w:rPr>
        <w:t xml:space="preserve"> </w:t>
      </w:r>
      <w:r w:rsidRPr="00E2502F">
        <w:rPr>
          <w:b/>
          <w:i/>
          <w:iCs/>
          <w:szCs w:val="24"/>
          <w:lang w:val="es-AR"/>
        </w:rPr>
        <w:t>Instituciones del Derecho de los Contratos y del Derecho del Consumo en el Ordenamiento Jurídico Italiano</w:t>
      </w:r>
      <w:r w:rsidRPr="00537FFC">
        <w:rPr>
          <w:bCs/>
          <w:szCs w:val="24"/>
          <w:lang w:val="es-AR"/>
        </w:rPr>
        <w:t xml:space="preserve">, a cargo del Prof. </w:t>
      </w:r>
      <w:r w:rsidRPr="00B31A37">
        <w:rPr>
          <w:bCs/>
          <w:szCs w:val="24"/>
          <w:lang w:val="es-AR"/>
        </w:rPr>
        <w:t xml:space="preserve">Lorenzo </w:t>
      </w:r>
      <w:r>
        <w:rPr>
          <w:bCs/>
          <w:szCs w:val="24"/>
          <w:lang w:val="es-AR"/>
        </w:rPr>
        <w:t>MEZZASOMA</w:t>
      </w:r>
      <w:r w:rsidRPr="00537FFC">
        <w:rPr>
          <w:bCs/>
          <w:szCs w:val="24"/>
          <w:lang w:val="es-AR"/>
        </w:rPr>
        <w:t>, cuyos programas corren agregados como Anexo I de la presente.</w:t>
      </w:r>
    </w:p>
    <w:p w14:paraId="3184E7BC" w14:textId="77777777" w:rsidR="00AA5BC8" w:rsidRDefault="00AA5BC8" w:rsidP="00C05458">
      <w:pPr>
        <w:pStyle w:val="Sangradetextonormal"/>
        <w:tabs>
          <w:tab w:val="num" w:pos="1276"/>
        </w:tabs>
        <w:ind w:left="0"/>
        <w:rPr>
          <w:lang w:val="es-AR"/>
        </w:rPr>
      </w:pPr>
    </w:p>
    <w:p w14:paraId="2B0E0742" w14:textId="5CF1B46C" w:rsidR="00AA5BC8" w:rsidRPr="00AA5BC8" w:rsidRDefault="00AA5BC8" w:rsidP="00C05458">
      <w:pPr>
        <w:pStyle w:val="Sangradetextonormal"/>
        <w:tabs>
          <w:tab w:val="num" w:pos="1276"/>
        </w:tabs>
        <w:ind w:left="0"/>
        <w:rPr>
          <w:b/>
          <w:u w:val="single"/>
          <w:lang w:val="es-AR"/>
        </w:rPr>
      </w:pPr>
      <w:r w:rsidRPr="00AA5BC8">
        <w:rPr>
          <w:b/>
          <w:u w:val="single"/>
          <w:lang w:val="es-AR"/>
        </w:rPr>
        <w:t>026/23</w:t>
      </w:r>
    </w:p>
    <w:p w14:paraId="392A2812" w14:textId="06E080AF" w:rsidR="00AA5BC8" w:rsidRDefault="00AA5BC8" w:rsidP="00C05458">
      <w:pPr>
        <w:pStyle w:val="Sangradetextonormal"/>
        <w:tabs>
          <w:tab w:val="num" w:pos="1276"/>
        </w:tabs>
        <w:ind w:left="0"/>
        <w:rPr>
          <w:lang w:val="es-AR"/>
        </w:rPr>
      </w:pPr>
    </w:p>
    <w:p w14:paraId="6CA3C96E" w14:textId="77777777" w:rsidR="00AA5BC8" w:rsidRDefault="00AA5BC8" w:rsidP="00AA5BC8">
      <w:pPr>
        <w:jc w:val="both"/>
        <w:rPr>
          <w:sz w:val="24"/>
        </w:rPr>
      </w:pPr>
      <w:r>
        <w:rPr>
          <w:b/>
          <w:sz w:val="24"/>
        </w:rPr>
        <w:lastRenderedPageBreak/>
        <w:t xml:space="preserve">Denegar </w:t>
      </w:r>
      <w:r>
        <w:rPr>
          <w:sz w:val="24"/>
        </w:rPr>
        <w:t>a la</w:t>
      </w:r>
      <w:r>
        <w:rPr>
          <w:b/>
          <w:sz w:val="24"/>
        </w:rPr>
        <w:t xml:space="preserve"> </w:t>
      </w:r>
      <w:r>
        <w:rPr>
          <w:sz w:val="24"/>
        </w:rPr>
        <w:t xml:space="preserve">alumna </w:t>
      </w:r>
      <w:r>
        <w:rPr>
          <w:b/>
          <w:sz w:val="24"/>
        </w:rPr>
        <w:t xml:space="preserve">Candelaria PATERNOSTRO (LU 145.584) </w:t>
      </w:r>
      <w:r>
        <w:rPr>
          <w:sz w:val="24"/>
        </w:rPr>
        <w:t>la equivalencia de la siguiente asignatura correspondiente a la carrera de Abogacía (Cód. 118)</w:t>
      </w:r>
    </w:p>
    <w:p w14:paraId="627383C9" w14:textId="77777777" w:rsidR="00AA5BC8" w:rsidRDefault="00AA5BC8" w:rsidP="00AA5BC8">
      <w:pPr>
        <w:ind w:firstLine="720"/>
        <w:jc w:val="both"/>
        <w:rPr>
          <w:b/>
          <w:sz w:val="24"/>
        </w:rPr>
      </w:pPr>
    </w:p>
    <w:p w14:paraId="0493958F" w14:textId="77777777" w:rsidR="00AA5BC8" w:rsidRDefault="00AA5BC8" w:rsidP="00AA5BC8">
      <w:pPr>
        <w:ind w:firstLine="720"/>
        <w:jc w:val="both"/>
        <w:rPr>
          <w:b/>
          <w:sz w:val="24"/>
        </w:rPr>
      </w:pPr>
      <w:r>
        <w:rPr>
          <w:b/>
          <w:sz w:val="24"/>
        </w:rPr>
        <w:t>Derecho Penal II (Cód. 9018)</w:t>
      </w:r>
    </w:p>
    <w:p w14:paraId="6DB57D28" w14:textId="668F6196" w:rsidR="00AA5BC8" w:rsidRDefault="00AA5BC8" w:rsidP="00C05458">
      <w:pPr>
        <w:pStyle w:val="Sangradetextonormal"/>
        <w:tabs>
          <w:tab w:val="num" w:pos="1276"/>
        </w:tabs>
        <w:ind w:left="0"/>
        <w:rPr>
          <w:lang w:val="es-AR"/>
        </w:rPr>
      </w:pPr>
    </w:p>
    <w:p w14:paraId="259FB3A6" w14:textId="460C8A87" w:rsidR="00AA5BC8" w:rsidRPr="00AA5BC8" w:rsidRDefault="00AA5BC8" w:rsidP="00C05458">
      <w:pPr>
        <w:pStyle w:val="Sangradetextonormal"/>
        <w:tabs>
          <w:tab w:val="num" w:pos="1276"/>
        </w:tabs>
        <w:ind w:left="0"/>
        <w:rPr>
          <w:b/>
          <w:u w:val="single"/>
          <w:lang w:val="es-AR"/>
        </w:rPr>
      </w:pPr>
      <w:r w:rsidRPr="00AA5BC8">
        <w:rPr>
          <w:b/>
          <w:u w:val="single"/>
          <w:lang w:val="es-AR"/>
        </w:rPr>
        <w:t>027/23</w:t>
      </w:r>
    </w:p>
    <w:p w14:paraId="6A2B4544" w14:textId="19819092" w:rsidR="00AA5BC8" w:rsidRDefault="00AA5BC8" w:rsidP="00C05458">
      <w:pPr>
        <w:pStyle w:val="Sangradetextonormal"/>
        <w:tabs>
          <w:tab w:val="num" w:pos="1276"/>
        </w:tabs>
        <w:ind w:left="0"/>
        <w:rPr>
          <w:lang w:val="es-AR"/>
        </w:rPr>
      </w:pPr>
    </w:p>
    <w:p w14:paraId="1A93E079" w14:textId="13C4F201" w:rsidR="00AA5BC8" w:rsidRDefault="00AA5BC8" w:rsidP="00AA5BC8">
      <w:pPr>
        <w:pStyle w:val="Sangradetextonormal"/>
        <w:tabs>
          <w:tab w:val="num" w:pos="1276"/>
        </w:tabs>
        <w:ind w:left="0"/>
        <w:rPr>
          <w:lang w:val="es-AR"/>
        </w:rPr>
      </w:pPr>
      <w:r w:rsidRPr="00AA5BC8">
        <w:rPr>
          <w:lang w:val="es-AR"/>
        </w:rPr>
        <w:t>Otorgar el Aval Académico de este Departamento de Derecho para el</w:t>
      </w:r>
      <w:r>
        <w:rPr>
          <w:lang w:val="es-AR"/>
        </w:rPr>
        <w:t xml:space="preserve"> </w:t>
      </w:r>
      <w:r w:rsidRPr="00AA5BC8">
        <w:rPr>
          <w:lang w:val="es-AR"/>
        </w:rPr>
        <w:t>“Segundo Encuentro de alumnos 2023 – Derecho Romano”, que se realizará los días 12 y 13</w:t>
      </w:r>
      <w:r>
        <w:rPr>
          <w:lang w:val="es-AR"/>
        </w:rPr>
        <w:t xml:space="preserve"> </w:t>
      </w:r>
      <w:r w:rsidRPr="00AA5BC8">
        <w:rPr>
          <w:lang w:val="es-AR"/>
        </w:rPr>
        <w:t>de mayo del corriente año.</w:t>
      </w:r>
    </w:p>
    <w:p w14:paraId="2AB4E954" w14:textId="796804F1" w:rsidR="00AA5BC8" w:rsidRDefault="00AA5BC8" w:rsidP="00C05458">
      <w:pPr>
        <w:pStyle w:val="Sangradetextonormal"/>
        <w:tabs>
          <w:tab w:val="num" w:pos="1276"/>
        </w:tabs>
        <w:ind w:left="0"/>
        <w:rPr>
          <w:lang w:val="es-AR"/>
        </w:rPr>
      </w:pPr>
    </w:p>
    <w:p w14:paraId="2692920E" w14:textId="408E579E" w:rsidR="00AA5BC8" w:rsidRPr="00AA5BC8" w:rsidRDefault="00AA5BC8" w:rsidP="00C05458">
      <w:pPr>
        <w:pStyle w:val="Sangradetextonormal"/>
        <w:tabs>
          <w:tab w:val="num" w:pos="1276"/>
        </w:tabs>
        <w:ind w:left="0"/>
        <w:rPr>
          <w:b/>
          <w:u w:val="single"/>
          <w:lang w:val="es-AR"/>
        </w:rPr>
      </w:pPr>
      <w:r w:rsidRPr="00AA5BC8">
        <w:rPr>
          <w:b/>
          <w:u w:val="single"/>
          <w:lang w:val="es-AR"/>
        </w:rPr>
        <w:t>028/23</w:t>
      </w:r>
    </w:p>
    <w:p w14:paraId="75B6B8B5" w14:textId="3CF15C4D" w:rsidR="0094103B" w:rsidRDefault="0094103B" w:rsidP="00576AA8">
      <w:pPr>
        <w:pStyle w:val="Sangradetextonormal"/>
        <w:tabs>
          <w:tab w:val="num" w:pos="1276"/>
        </w:tabs>
        <w:ind w:left="0"/>
        <w:rPr>
          <w:bCs/>
          <w:lang w:val="es-AR"/>
        </w:rPr>
      </w:pPr>
    </w:p>
    <w:p w14:paraId="126EBA4F" w14:textId="3CEE355A" w:rsidR="00AA5BC8" w:rsidRDefault="00AA5BC8" w:rsidP="00576AA8">
      <w:pPr>
        <w:pStyle w:val="Sangradetextonormal"/>
        <w:tabs>
          <w:tab w:val="num" w:pos="1276"/>
        </w:tabs>
        <w:ind w:left="0"/>
        <w:rPr>
          <w:bCs/>
          <w:lang w:val="es-AR"/>
        </w:rPr>
      </w:pPr>
      <w:r w:rsidRPr="003A65F1">
        <w:rPr>
          <w:szCs w:val="24"/>
        </w:rPr>
        <w:t xml:space="preserve">Elevar a la comisión de posgrados académicos la propuesta </w:t>
      </w:r>
      <w:r>
        <w:rPr>
          <w:szCs w:val="24"/>
        </w:rPr>
        <w:t xml:space="preserve">de modificación del </w:t>
      </w:r>
      <w:r w:rsidRPr="003A65F1">
        <w:rPr>
          <w:szCs w:val="24"/>
        </w:rPr>
        <w:t>plan de estudios (Anexo I) y de reglamento de funcionamiento de la carrera de Doctorado en Derecho (Anexo II) a los fines de que emita el dictamen correspondiente.</w:t>
      </w:r>
    </w:p>
    <w:sectPr w:rsidR="00AA5B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7E00EB7"/>
    <w:multiLevelType w:val="hybridMultilevel"/>
    <w:tmpl w:val="639A688E"/>
    <w:lvl w:ilvl="0" w:tplc="2C0A000F">
      <w:start w:val="1"/>
      <w:numFmt w:val="decimal"/>
      <w:lvlText w:val="%1."/>
      <w:lvlJc w:val="left"/>
      <w:pPr>
        <w:ind w:left="720" w:hanging="360"/>
      </w:p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abstractNum w:abstractNumId="27"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977756934">
    <w:abstractNumId w:val="25"/>
  </w:num>
  <w:num w:numId="2" w16cid:durableId="695349512">
    <w:abstractNumId w:val="24"/>
  </w:num>
  <w:num w:numId="3" w16cid:durableId="674721497">
    <w:abstractNumId w:val="7"/>
  </w:num>
  <w:num w:numId="4" w16cid:durableId="676350078">
    <w:abstractNumId w:val="19"/>
  </w:num>
  <w:num w:numId="5" w16cid:durableId="1216352928">
    <w:abstractNumId w:val="3"/>
  </w:num>
  <w:num w:numId="6" w16cid:durableId="14430372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64694724">
    <w:abstractNumId w:val="8"/>
  </w:num>
  <w:num w:numId="8" w16cid:durableId="1324358526">
    <w:abstractNumId w:val="12"/>
  </w:num>
  <w:num w:numId="9" w16cid:durableId="1679187355">
    <w:abstractNumId w:val="6"/>
  </w:num>
  <w:num w:numId="10" w16cid:durableId="1945381433">
    <w:abstractNumId w:val="20"/>
  </w:num>
  <w:num w:numId="11" w16cid:durableId="996692550">
    <w:abstractNumId w:val="27"/>
  </w:num>
  <w:num w:numId="12" w16cid:durableId="459543392">
    <w:abstractNumId w:val="1"/>
  </w:num>
  <w:num w:numId="13" w16cid:durableId="236089228">
    <w:abstractNumId w:val="18"/>
  </w:num>
  <w:num w:numId="14" w16cid:durableId="1492018542">
    <w:abstractNumId w:val="0"/>
  </w:num>
  <w:num w:numId="15" w16cid:durableId="598879806">
    <w:abstractNumId w:val="11"/>
  </w:num>
  <w:num w:numId="16" w16cid:durableId="590626639">
    <w:abstractNumId w:val="15"/>
  </w:num>
  <w:num w:numId="17" w16cid:durableId="173494466">
    <w:abstractNumId w:val="13"/>
  </w:num>
  <w:num w:numId="18" w16cid:durableId="1583635531">
    <w:abstractNumId w:val="16"/>
  </w:num>
  <w:num w:numId="19" w16cid:durableId="7634283">
    <w:abstractNumId w:val="14"/>
  </w:num>
  <w:num w:numId="20" w16cid:durableId="306905962">
    <w:abstractNumId w:val="17"/>
  </w:num>
  <w:num w:numId="21" w16cid:durableId="1010332379">
    <w:abstractNumId w:val="21"/>
  </w:num>
  <w:num w:numId="22" w16cid:durableId="2044791564">
    <w:abstractNumId w:val="23"/>
  </w:num>
  <w:num w:numId="23" w16cid:durableId="41751205">
    <w:abstractNumId w:val="4"/>
  </w:num>
  <w:num w:numId="24" w16cid:durableId="1773820603">
    <w:abstractNumId w:val="9"/>
  </w:num>
  <w:num w:numId="25" w16cid:durableId="1717236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44946304">
    <w:abstractNumId w:val="2"/>
  </w:num>
  <w:num w:numId="27" w16cid:durableId="1892840994">
    <w:abstractNumId w:val="5"/>
  </w:num>
  <w:num w:numId="28" w16cid:durableId="927155002">
    <w:abstractNumId w:val="10"/>
  </w:num>
  <w:num w:numId="29" w16cid:durableId="206114567">
    <w:abstractNumId w:val="22"/>
  </w:num>
  <w:num w:numId="30" w16cid:durableId="8457070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10DCE"/>
    <w:rsid w:val="00011019"/>
    <w:rsid w:val="000170ED"/>
    <w:rsid w:val="000171AF"/>
    <w:rsid w:val="000175D3"/>
    <w:rsid w:val="00023ABD"/>
    <w:rsid w:val="00026FCD"/>
    <w:rsid w:val="000272A1"/>
    <w:rsid w:val="000353A5"/>
    <w:rsid w:val="00037790"/>
    <w:rsid w:val="00040CD3"/>
    <w:rsid w:val="0004322C"/>
    <w:rsid w:val="000441DD"/>
    <w:rsid w:val="00044F0B"/>
    <w:rsid w:val="00046383"/>
    <w:rsid w:val="00047404"/>
    <w:rsid w:val="000559A1"/>
    <w:rsid w:val="00055CC4"/>
    <w:rsid w:val="0005764D"/>
    <w:rsid w:val="0005765E"/>
    <w:rsid w:val="000602C2"/>
    <w:rsid w:val="00064348"/>
    <w:rsid w:val="00064EDD"/>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4953"/>
    <w:rsid w:val="00094F61"/>
    <w:rsid w:val="0009671C"/>
    <w:rsid w:val="00096C28"/>
    <w:rsid w:val="000A088D"/>
    <w:rsid w:val="000A19D8"/>
    <w:rsid w:val="000A3808"/>
    <w:rsid w:val="000A6A0F"/>
    <w:rsid w:val="000A6A8E"/>
    <w:rsid w:val="000B0AA9"/>
    <w:rsid w:val="000B123A"/>
    <w:rsid w:val="000B55B9"/>
    <w:rsid w:val="000B5C74"/>
    <w:rsid w:val="000B7C48"/>
    <w:rsid w:val="000C100A"/>
    <w:rsid w:val="000C515C"/>
    <w:rsid w:val="000C5500"/>
    <w:rsid w:val="000C58AD"/>
    <w:rsid w:val="000C635B"/>
    <w:rsid w:val="000C74D1"/>
    <w:rsid w:val="000D0F33"/>
    <w:rsid w:val="000D11C9"/>
    <w:rsid w:val="000D1942"/>
    <w:rsid w:val="000D319F"/>
    <w:rsid w:val="000D5937"/>
    <w:rsid w:val="000D7819"/>
    <w:rsid w:val="000D799E"/>
    <w:rsid w:val="000E0DD3"/>
    <w:rsid w:val="000E1134"/>
    <w:rsid w:val="000E239F"/>
    <w:rsid w:val="000E25B4"/>
    <w:rsid w:val="000E2A10"/>
    <w:rsid w:val="000E47F6"/>
    <w:rsid w:val="000E5382"/>
    <w:rsid w:val="000E776A"/>
    <w:rsid w:val="000E7EB5"/>
    <w:rsid w:val="000F0656"/>
    <w:rsid w:val="000F1A23"/>
    <w:rsid w:val="000F7F12"/>
    <w:rsid w:val="0010106B"/>
    <w:rsid w:val="00101809"/>
    <w:rsid w:val="001038DD"/>
    <w:rsid w:val="00104490"/>
    <w:rsid w:val="001048C4"/>
    <w:rsid w:val="00104D45"/>
    <w:rsid w:val="001074B3"/>
    <w:rsid w:val="00110136"/>
    <w:rsid w:val="001103BB"/>
    <w:rsid w:val="00114134"/>
    <w:rsid w:val="00114868"/>
    <w:rsid w:val="00115BC2"/>
    <w:rsid w:val="00116320"/>
    <w:rsid w:val="00116885"/>
    <w:rsid w:val="001202BE"/>
    <w:rsid w:val="001204E1"/>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513F9"/>
    <w:rsid w:val="00151936"/>
    <w:rsid w:val="00151F90"/>
    <w:rsid w:val="001536E2"/>
    <w:rsid w:val="00154323"/>
    <w:rsid w:val="00156B46"/>
    <w:rsid w:val="00157347"/>
    <w:rsid w:val="001579A0"/>
    <w:rsid w:val="00161F42"/>
    <w:rsid w:val="001622CA"/>
    <w:rsid w:val="001623B5"/>
    <w:rsid w:val="001631B1"/>
    <w:rsid w:val="001664AB"/>
    <w:rsid w:val="00166D29"/>
    <w:rsid w:val="001704E3"/>
    <w:rsid w:val="00170A0E"/>
    <w:rsid w:val="00171C66"/>
    <w:rsid w:val="00172CDD"/>
    <w:rsid w:val="00173535"/>
    <w:rsid w:val="001737DA"/>
    <w:rsid w:val="00175BEB"/>
    <w:rsid w:val="00180726"/>
    <w:rsid w:val="00181D9F"/>
    <w:rsid w:val="00182E32"/>
    <w:rsid w:val="001839B9"/>
    <w:rsid w:val="001840BC"/>
    <w:rsid w:val="0018556C"/>
    <w:rsid w:val="00186648"/>
    <w:rsid w:val="00186BBE"/>
    <w:rsid w:val="00190BE1"/>
    <w:rsid w:val="00191F55"/>
    <w:rsid w:val="00193C32"/>
    <w:rsid w:val="00194569"/>
    <w:rsid w:val="001947FE"/>
    <w:rsid w:val="00197DE9"/>
    <w:rsid w:val="001A03AF"/>
    <w:rsid w:val="001A06D9"/>
    <w:rsid w:val="001A15C8"/>
    <w:rsid w:val="001A203A"/>
    <w:rsid w:val="001B41B4"/>
    <w:rsid w:val="001B4F2F"/>
    <w:rsid w:val="001B5A66"/>
    <w:rsid w:val="001B6941"/>
    <w:rsid w:val="001B6DBE"/>
    <w:rsid w:val="001B7537"/>
    <w:rsid w:val="001B7FE3"/>
    <w:rsid w:val="001C08BA"/>
    <w:rsid w:val="001C1A42"/>
    <w:rsid w:val="001C36DC"/>
    <w:rsid w:val="001C3970"/>
    <w:rsid w:val="001C7127"/>
    <w:rsid w:val="001D2904"/>
    <w:rsid w:val="001D2B24"/>
    <w:rsid w:val="001D2D96"/>
    <w:rsid w:val="001D48DD"/>
    <w:rsid w:val="001D4A6B"/>
    <w:rsid w:val="001D4B9F"/>
    <w:rsid w:val="001D6E5D"/>
    <w:rsid w:val="001E0B1D"/>
    <w:rsid w:val="001E0D92"/>
    <w:rsid w:val="001E1632"/>
    <w:rsid w:val="001E1D33"/>
    <w:rsid w:val="001E1FC8"/>
    <w:rsid w:val="001E4958"/>
    <w:rsid w:val="001E5DCE"/>
    <w:rsid w:val="001E688D"/>
    <w:rsid w:val="001E7609"/>
    <w:rsid w:val="001E7B56"/>
    <w:rsid w:val="001E7E5C"/>
    <w:rsid w:val="001F145C"/>
    <w:rsid w:val="001F22F1"/>
    <w:rsid w:val="001F585B"/>
    <w:rsid w:val="00202A27"/>
    <w:rsid w:val="0020374A"/>
    <w:rsid w:val="0020476B"/>
    <w:rsid w:val="00204E23"/>
    <w:rsid w:val="002072EE"/>
    <w:rsid w:val="00210AF4"/>
    <w:rsid w:val="00211099"/>
    <w:rsid w:val="00213024"/>
    <w:rsid w:val="00214428"/>
    <w:rsid w:val="00220C48"/>
    <w:rsid w:val="00221D3E"/>
    <w:rsid w:val="002229C9"/>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4594"/>
    <w:rsid w:val="00246834"/>
    <w:rsid w:val="00247CB2"/>
    <w:rsid w:val="00252BE3"/>
    <w:rsid w:val="0025522D"/>
    <w:rsid w:val="00255FF7"/>
    <w:rsid w:val="00260356"/>
    <w:rsid w:val="00266382"/>
    <w:rsid w:val="00266FE5"/>
    <w:rsid w:val="00267D4B"/>
    <w:rsid w:val="00272241"/>
    <w:rsid w:val="002729B3"/>
    <w:rsid w:val="00272DA4"/>
    <w:rsid w:val="002731B3"/>
    <w:rsid w:val="002750D2"/>
    <w:rsid w:val="0027753A"/>
    <w:rsid w:val="00281731"/>
    <w:rsid w:val="00281DD9"/>
    <w:rsid w:val="002838CF"/>
    <w:rsid w:val="002842EF"/>
    <w:rsid w:val="002843D6"/>
    <w:rsid w:val="00285D07"/>
    <w:rsid w:val="00286123"/>
    <w:rsid w:val="002879F8"/>
    <w:rsid w:val="00287D7D"/>
    <w:rsid w:val="0029063E"/>
    <w:rsid w:val="00293FA6"/>
    <w:rsid w:val="00294871"/>
    <w:rsid w:val="002952F1"/>
    <w:rsid w:val="00295387"/>
    <w:rsid w:val="00296DB1"/>
    <w:rsid w:val="002972C3"/>
    <w:rsid w:val="00297AA6"/>
    <w:rsid w:val="00297FD4"/>
    <w:rsid w:val="002A0151"/>
    <w:rsid w:val="002A10E1"/>
    <w:rsid w:val="002A2152"/>
    <w:rsid w:val="002A280B"/>
    <w:rsid w:val="002A280E"/>
    <w:rsid w:val="002A2C90"/>
    <w:rsid w:val="002A3575"/>
    <w:rsid w:val="002A767B"/>
    <w:rsid w:val="002A7DF0"/>
    <w:rsid w:val="002B004D"/>
    <w:rsid w:val="002B1D27"/>
    <w:rsid w:val="002B2EF3"/>
    <w:rsid w:val="002B4ED3"/>
    <w:rsid w:val="002B71D0"/>
    <w:rsid w:val="002B727B"/>
    <w:rsid w:val="002B7F5F"/>
    <w:rsid w:val="002C002D"/>
    <w:rsid w:val="002C06F2"/>
    <w:rsid w:val="002C112D"/>
    <w:rsid w:val="002C1A76"/>
    <w:rsid w:val="002C5109"/>
    <w:rsid w:val="002C6B3F"/>
    <w:rsid w:val="002D1388"/>
    <w:rsid w:val="002D23C5"/>
    <w:rsid w:val="002D585E"/>
    <w:rsid w:val="002D5DC4"/>
    <w:rsid w:val="002D64C2"/>
    <w:rsid w:val="002D6CC5"/>
    <w:rsid w:val="002D73DB"/>
    <w:rsid w:val="002D7EB6"/>
    <w:rsid w:val="002E109B"/>
    <w:rsid w:val="002E2726"/>
    <w:rsid w:val="002E2CB2"/>
    <w:rsid w:val="002E6318"/>
    <w:rsid w:val="002E6CF4"/>
    <w:rsid w:val="002F08DB"/>
    <w:rsid w:val="002F154F"/>
    <w:rsid w:val="002F38D4"/>
    <w:rsid w:val="002F44E5"/>
    <w:rsid w:val="002F6562"/>
    <w:rsid w:val="002F6705"/>
    <w:rsid w:val="002F7FE2"/>
    <w:rsid w:val="00300129"/>
    <w:rsid w:val="00300BAB"/>
    <w:rsid w:val="003010A4"/>
    <w:rsid w:val="00303ADE"/>
    <w:rsid w:val="0030668C"/>
    <w:rsid w:val="0031153B"/>
    <w:rsid w:val="003131CC"/>
    <w:rsid w:val="00315D65"/>
    <w:rsid w:val="00316008"/>
    <w:rsid w:val="00317E1A"/>
    <w:rsid w:val="00322B39"/>
    <w:rsid w:val="00324639"/>
    <w:rsid w:val="00324DC1"/>
    <w:rsid w:val="003265DD"/>
    <w:rsid w:val="00326C59"/>
    <w:rsid w:val="0033183D"/>
    <w:rsid w:val="00335FA1"/>
    <w:rsid w:val="0033630D"/>
    <w:rsid w:val="00341BA3"/>
    <w:rsid w:val="003423BC"/>
    <w:rsid w:val="003432C7"/>
    <w:rsid w:val="00345D24"/>
    <w:rsid w:val="00346A2D"/>
    <w:rsid w:val="003474F5"/>
    <w:rsid w:val="00347F94"/>
    <w:rsid w:val="00351F06"/>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6CA"/>
    <w:rsid w:val="003759B0"/>
    <w:rsid w:val="003775B5"/>
    <w:rsid w:val="0038019E"/>
    <w:rsid w:val="00382F91"/>
    <w:rsid w:val="003852D4"/>
    <w:rsid w:val="00385D20"/>
    <w:rsid w:val="00386EB1"/>
    <w:rsid w:val="0038750D"/>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210"/>
    <w:rsid w:val="003B7CE6"/>
    <w:rsid w:val="003C0398"/>
    <w:rsid w:val="003C0ECB"/>
    <w:rsid w:val="003C42C5"/>
    <w:rsid w:val="003C67D0"/>
    <w:rsid w:val="003C7342"/>
    <w:rsid w:val="003D2D2A"/>
    <w:rsid w:val="003D2F56"/>
    <w:rsid w:val="003D3336"/>
    <w:rsid w:val="003D33F2"/>
    <w:rsid w:val="003D6267"/>
    <w:rsid w:val="003D714E"/>
    <w:rsid w:val="003D7986"/>
    <w:rsid w:val="003E16E5"/>
    <w:rsid w:val="003E2E65"/>
    <w:rsid w:val="003E7537"/>
    <w:rsid w:val="003F117A"/>
    <w:rsid w:val="003F374B"/>
    <w:rsid w:val="003F487F"/>
    <w:rsid w:val="003F6AA8"/>
    <w:rsid w:val="003F72C3"/>
    <w:rsid w:val="004011F4"/>
    <w:rsid w:val="00402692"/>
    <w:rsid w:val="00403041"/>
    <w:rsid w:val="0040400D"/>
    <w:rsid w:val="00404464"/>
    <w:rsid w:val="0040488C"/>
    <w:rsid w:val="0040663C"/>
    <w:rsid w:val="00406F99"/>
    <w:rsid w:val="004120F3"/>
    <w:rsid w:val="00412EBA"/>
    <w:rsid w:val="00413A04"/>
    <w:rsid w:val="00413A65"/>
    <w:rsid w:val="00414179"/>
    <w:rsid w:val="00414CF7"/>
    <w:rsid w:val="004153AF"/>
    <w:rsid w:val="00415639"/>
    <w:rsid w:val="004162CE"/>
    <w:rsid w:val="0042131A"/>
    <w:rsid w:val="00422577"/>
    <w:rsid w:val="00422B2F"/>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6143"/>
    <w:rsid w:val="00457698"/>
    <w:rsid w:val="004577A3"/>
    <w:rsid w:val="00461A60"/>
    <w:rsid w:val="004637FC"/>
    <w:rsid w:val="00463D85"/>
    <w:rsid w:val="00466ED1"/>
    <w:rsid w:val="00474225"/>
    <w:rsid w:val="00476F82"/>
    <w:rsid w:val="00477045"/>
    <w:rsid w:val="00477C56"/>
    <w:rsid w:val="00480E3C"/>
    <w:rsid w:val="0048161A"/>
    <w:rsid w:val="0048632E"/>
    <w:rsid w:val="00486F4B"/>
    <w:rsid w:val="004870B6"/>
    <w:rsid w:val="00490388"/>
    <w:rsid w:val="004916C9"/>
    <w:rsid w:val="0049253C"/>
    <w:rsid w:val="00492CCB"/>
    <w:rsid w:val="00493401"/>
    <w:rsid w:val="0049515B"/>
    <w:rsid w:val="00497BC6"/>
    <w:rsid w:val="004A1F9E"/>
    <w:rsid w:val="004A2807"/>
    <w:rsid w:val="004A389E"/>
    <w:rsid w:val="004A3A4C"/>
    <w:rsid w:val="004A470A"/>
    <w:rsid w:val="004A5352"/>
    <w:rsid w:val="004A6D65"/>
    <w:rsid w:val="004A7AE1"/>
    <w:rsid w:val="004A7BAA"/>
    <w:rsid w:val="004B0C70"/>
    <w:rsid w:val="004B1EBD"/>
    <w:rsid w:val="004B28B7"/>
    <w:rsid w:val="004B5B83"/>
    <w:rsid w:val="004B69FA"/>
    <w:rsid w:val="004C0106"/>
    <w:rsid w:val="004C26EC"/>
    <w:rsid w:val="004C3CF2"/>
    <w:rsid w:val="004C768D"/>
    <w:rsid w:val="004C7A91"/>
    <w:rsid w:val="004D112C"/>
    <w:rsid w:val="004D3585"/>
    <w:rsid w:val="004D4D7F"/>
    <w:rsid w:val="004D4DD9"/>
    <w:rsid w:val="004D68D3"/>
    <w:rsid w:val="004D7035"/>
    <w:rsid w:val="004E04F5"/>
    <w:rsid w:val="004E1306"/>
    <w:rsid w:val="004E1465"/>
    <w:rsid w:val="004E1C72"/>
    <w:rsid w:val="004F1758"/>
    <w:rsid w:val="004F210C"/>
    <w:rsid w:val="004F5CFF"/>
    <w:rsid w:val="004F73BE"/>
    <w:rsid w:val="004F7CA4"/>
    <w:rsid w:val="00500836"/>
    <w:rsid w:val="00501DCE"/>
    <w:rsid w:val="005030E3"/>
    <w:rsid w:val="00504069"/>
    <w:rsid w:val="00506D8E"/>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A36"/>
    <w:rsid w:val="00530DDC"/>
    <w:rsid w:val="00532C70"/>
    <w:rsid w:val="00533389"/>
    <w:rsid w:val="0053467C"/>
    <w:rsid w:val="0053561D"/>
    <w:rsid w:val="00535ED8"/>
    <w:rsid w:val="0053629C"/>
    <w:rsid w:val="005364AC"/>
    <w:rsid w:val="005412BB"/>
    <w:rsid w:val="00544478"/>
    <w:rsid w:val="00544D08"/>
    <w:rsid w:val="0054604E"/>
    <w:rsid w:val="00546A31"/>
    <w:rsid w:val="00551AB5"/>
    <w:rsid w:val="00552B15"/>
    <w:rsid w:val="00554E16"/>
    <w:rsid w:val="005556FE"/>
    <w:rsid w:val="005559A6"/>
    <w:rsid w:val="0056060B"/>
    <w:rsid w:val="00560D96"/>
    <w:rsid w:val="00565751"/>
    <w:rsid w:val="00572E35"/>
    <w:rsid w:val="00576AA8"/>
    <w:rsid w:val="00577280"/>
    <w:rsid w:val="00582F56"/>
    <w:rsid w:val="00583853"/>
    <w:rsid w:val="00583E77"/>
    <w:rsid w:val="00585667"/>
    <w:rsid w:val="005861A4"/>
    <w:rsid w:val="0059004B"/>
    <w:rsid w:val="00593638"/>
    <w:rsid w:val="0059444A"/>
    <w:rsid w:val="00594B2F"/>
    <w:rsid w:val="00597215"/>
    <w:rsid w:val="005A31AF"/>
    <w:rsid w:val="005A35A6"/>
    <w:rsid w:val="005A3D58"/>
    <w:rsid w:val="005A4658"/>
    <w:rsid w:val="005A4ADC"/>
    <w:rsid w:val="005A4B06"/>
    <w:rsid w:val="005A4DDE"/>
    <w:rsid w:val="005A5C3E"/>
    <w:rsid w:val="005A6188"/>
    <w:rsid w:val="005A7176"/>
    <w:rsid w:val="005B1F6F"/>
    <w:rsid w:val="005B231F"/>
    <w:rsid w:val="005B2340"/>
    <w:rsid w:val="005B4C85"/>
    <w:rsid w:val="005B5F3E"/>
    <w:rsid w:val="005B6CA7"/>
    <w:rsid w:val="005B7141"/>
    <w:rsid w:val="005B73EB"/>
    <w:rsid w:val="005C0F31"/>
    <w:rsid w:val="005C100A"/>
    <w:rsid w:val="005C3AA2"/>
    <w:rsid w:val="005C5C79"/>
    <w:rsid w:val="005C708C"/>
    <w:rsid w:val="005D2D18"/>
    <w:rsid w:val="005D59A3"/>
    <w:rsid w:val="005D6989"/>
    <w:rsid w:val="005D737D"/>
    <w:rsid w:val="005D7970"/>
    <w:rsid w:val="005E0680"/>
    <w:rsid w:val="005E0F98"/>
    <w:rsid w:val="005E1D61"/>
    <w:rsid w:val="005E1EE1"/>
    <w:rsid w:val="005E32D8"/>
    <w:rsid w:val="005E3761"/>
    <w:rsid w:val="005E4B25"/>
    <w:rsid w:val="005E5B06"/>
    <w:rsid w:val="005E6816"/>
    <w:rsid w:val="005E7243"/>
    <w:rsid w:val="005E797E"/>
    <w:rsid w:val="005E7CCC"/>
    <w:rsid w:val="005F036A"/>
    <w:rsid w:val="005F1F79"/>
    <w:rsid w:val="005F398B"/>
    <w:rsid w:val="005F4286"/>
    <w:rsid w:val="005F6585"/>
    <w:rsid w:val="005F7E60"/>
    <w:rsid w:val="006004B8"/>
    <w:rsid w:val="00600EBD"/>
    <w:rsid w:val="006022C6"/>
    <w:rsid w:val="00610B02"/>
    <w:rsid w:val="00610F34"/>
    <w:rsid w:val="006138FE"/>
    <w:rsid w:val="00613C43"/>
    <w:rsid w:val="006162F6"/>
    <w:rsid w:val="006163EF"/>
    <w:rsid w:val="006165A9"/>
    <w:rsid w:val="006202D3"/>
    <w:rsid w:val="00620F5B"/>
    <w:rsid w:val="00621BCD"/>
    <w:rsid w:val="0062266C"/>
    <w:rsid w:val="006229D5"/>
    <w:rsid w:val="00625802"/>
    <w:rsid w:val="00627CF9"/>
    <w:rsid w:val="00630235"/>
    <w:rsid w:val="006308C1"/>
    <w:rsid w:val="00630F76"/>
    <w:rsid w:val="00631AF6"/>
    <w:rsid w:val="00632A1B"/>
    <w:rsid w:val="00633580"/>
    <w:rsid w:val="00635E06"/>
    <w:rsid w:val="006360BB"/>
    <w:rsid w:val="006412D8"/>
    <w:rsid w:val="00641A63"/>
    <w:rsid w:val="006420E8"/>
    <w:rsid w:val="00645A5D"/>
    <w:rsid w:val="00650A90"/>
    <w:rsid w:val="006514E1"/>
    <w:rsid w:val="00652079"/>
    <w:rsid w:val="006523C1"/>
    <w:rsid w:val="006527C5"/>
    <w:rsid w:val="00652984"/>
    <w:rsid w:val="0065314E"/>
    <w:rsid w:val="00661524"/>
    <w:rsid w:val="00661637"/>
    <w:rsid w:val="00664295"/>
    <w:rsid w:val="00664500"/>
    <w:rsid w:val="00665054"/>
    <w:rsid w:val="006654D7"/>
    <w:rsid w:val="006659B7"/>
    <w:rsid w:val="00665D57"/>
    <w:rsid w:val="00670B28"/>
    <w:rsid w:val="00671BDC"/>
    <w:rsid w:val="00671E62"/>
    <w:rsid w:val="0067587F"/>
    <w:rsid w:val="00676085"/>
    <w:rsid w:val="006767A2"/>
    <w:rsid w:val="00676DDC"/>
    <w:rsid w:val="006777AA"/>
    <w:rsid w:val="00677A08"/>
    <w:rsid w:val="00677A94"/>
    <w:rsid w:val="00681803"/>
    <w:rsid w:val="00681C3F"/>
    <w:rsid w:val="0068206D"/>
    <w:rsid w:val="006828FB"/>
    <w:rsid w:val="006837BC"/>
    <w:rsid w:val="006846B9"/>
    <w:rsid w:val="00687AFD"/>
    <w:rsid w:val="0069057C"/>
    <w:rsid w:val="006908E3"/>
    <w:rsid w:val="00691FB6"/>
    <w:rsid w:val="00696806"/>
    <w:rsid w:val="006A0E43"/>
    <w:rsid w:val="006A488C"/>
    <w:rsid w:val="006A5958"/>
    <w:rsid w:val="006B4372"/>
    <w:rsid w:val="006B5179"/>
    <w:rsid w:val="006B61F2"/>
    <w:rsid w:val="006B6AEE"/>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69A4"/>
    <w:rsid w:val="006F741A"/>
    <w:rsid w:val="007002DB"/>
    <w:rsid w:val="0070066F"/>
    <w:rsid w:val="00702A44"/>
    <w:rsid w:val="0070374B"/>
    <w:rsid w:val="0070391A"/>
    <w:rsid w:val="007047F1"/>
    <w:rsid w:val="0070557E"/>
    <w:rsid w:val="00705967"/>
    <w:rsid w:val="007071C5"/>
    <w:rsid w:val="00710996"/>
    <w:rsid w:val="00710C49"/>
    <w:rsid w:val="00710D25"/>
    <w:rsid w:val="007129C5"/>
    <w:rsid w:val="00713167"/>
    <w:rsid w:val="00713265"/>
    <w:rsid w:val="00715EBB"/>
    <w:rsid w:val="0071671C"/>
    <w:rsid w:val="00716BB4"/>
    <w:rsid w:val="007207E5"/>
    <w:rsid w:val="00721174"/>
    <w:rsid w:val="0072386F"/>
    <w:rsid w:val="00723DAF"/>
    <w:rsid w:val="00724638"/>
    <w:rsid w:val="00724C1C"/>
    <w:rsid w:val="00725369"/>
    <w:rsid w:val="007253DB"/>
    <w:rsid w:val="00725D40"/>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CF6"/>
    <w:rsid w:val="00761424"/>
    <w:rsid w:val="00762063"/>
    <w:rsid w:val="00762F22"/>
    <w:rsid w:val="007635BD"/>
    <w:rsid w:val="0076453A"/>
    <w:rsid w:val="0077015C"/>
    <w:rsid w:val="00771336"/>
    <w:rsid w:val="00771EC8"/>
    <w:rsid w:val="00773C4B"/>
    <w:rsid w:val="00774A4D"/>
    <w:rsid w:val="00784032"/>
    <w:rsid w:val="0078462B"/>
    <w:rsid w:val="00784A25"/>
    <w:rsid w:val="007851BD"/>
    <w:rsid w:val="00792987"/>
    <w:rsid w:val="00794289"/>
    <w:rsid w:val="00794A63"/>
    <w:rsid w:val="007954A0"/>
    <w:rsid w:val="007A22F2"/>
    <w:rsid w:val="007A2921"/>
    <w:rsid w:val="007A48E6"/>
    <w:rsid w:val="007A4CFB"/>
    <w:rsid w:val="007A6A2A"/>
    <w:rsid w:val="007A6CC9"/>
    <w:rsid w:val="007B09A1"/>
    <w:rsid w:val="007B0BB2"/>
    <w:rsid w:val="007B1A44"/>
    <w:rsid w:val="007B6798"/>
    <w:rsid w:val="007B6CB7"/>
    <w:rsid w:val="007B7352"/>
    <w:rsid w:val="007B7369"/>
    <w:rsid w:val="007C0731"/>
    <w:rsid w:val="007C1E66"/>
    <w:rsid w:val="007C2889"/>
    <w:rsid w:val="007C28C3"/>
    <w:rsid w:val="007C4309"/>
    <w:rsid w:val="007C5774"/>
    <w:rsid w:val="007C5DD3"/>
    <w:rsid w:val="007C608C"/>
    <w:rsid w:val="007D1204"/>
    <w:rsid w:val="007D1287"/>
    <w:rsid w:val="007D2AC9"/>
    <w:rsid w:val="007D5867"/>
    <w:rsid w:val="007D5ADD"/>
    <w:rsid w:val="007D5E11"/>
    <w:rsid w:val="007E1EA3"/>
    <w:rsid w:val="007E2F03"/>
    <w:rsid w:val="007E391E"/>
    <w:rsid w:val="007E396F"/>
    <w:rsid w:val="007F2149"/>
    <w:rsid w:val="007F2AE8"/>
    <w:rsid w:val="007F2C5C"/>
    <w:rsid w:val="007F4561"/>
    <w:rsid w:val="007F5AEA"/>
    <w:rsid w:val="007F6EC4"/>
    <w:rsid w:val="00800AF7"/>
    <w:rsid w:val="00800D63"/>
    <w:rsid w:val="008012A7"/>
    <w:rsid w:val="0080142A"/>
    <w:rsid w:val="008034A2"/>
    <w:rsid w:val="008069C9"/>
    <w:rsid w:val="00812812"/>
    <w:rsid w:val="008144A1"/>
    <w:rsid w:val="008144BF"/>
    <w:rsid w:val="00814F7F"/>
    <w:rsid w:val="00815AD2"/>
    <w:rsid w:val="00815B77"/>
    <w:rsid w:val="008167D9"/>
    <w:rsid w:val="00817DAA"/>
    <w:rsid w:val="008206E3"/>
    <w:rsid w:val="008222DF"/>
    <w:rsid w:val="00822427"/>
    <w:rsid w:val="00825440"/>
    <w:rsid w:val="00831099"/>
    <w:rsid w:val="00831E45"/>
    <w:rsid w:val="0083375C"/>
    <w:rsid w:val="008372BF"/>
    <w:rsid w:val="008406C0"/>
    <w:rsid w:val="00842F37"/>
    <w:rsid w:val="00845737"/>
    <w:rsid w:val="00845B83"/>
    <w:rsid w:val="0084659E"/>
    <w:rsid w:val="00850B4C"/>
    <w:rsid w:val="00851C40"/>
    <w:rsid w:val="00854A02"/>
    <w:rsid w:val="008562C4"/>
    <w:rsid w:val="00857DAE"/>
    <w:rsid w:val="008600AA"/>
    <w:rsid w:val="008605DF"/>
    <w:rsid w:val="00860BF3"/>
    <w:rsid w:val="0086231A"/>
    <w:rsid w:val="008632C2"/>
    <w:rsid w:val="00863556"/>
    <w:rsid w:val="00867291"/>
    <w:rsid w:val="0086775A"/>
    <w:rsid w:val="00870B13"/>
    <w:rsid w:val="00871753"/>
    <w:rsid w:val="00872D7E"/>
    <w:rsid w:val="00872E6B"/>
    <w:rsid w:val="0087359A"/>
    <w:rsid w:val="00874B0F"/>
    <w:rsid w:val="00875BCA"/>
    <w:rsid w:val="00876180"/>
    <w:rsid w:val="00876918"/>
    <w:rsid w:val="00876CAB"/>
    <w:rsid w:val="00876EED"/>
    <w:rsid w:val="00877885"/>
    <w:rsid w:val="00877E78"/>
    <w:rsid w:val="00883D23"/>
    <w:rsid w:val="00885648"/>
    <w:rsid w:val="008862F5"/>
    <w:rsid w:val="008874E8"/>
    <w:rsid w:val="00891ACD"/>
    <w:rsid w:val="00891DFD"/>
    <w:rsid w:val="00891EB6"/>
    <w:rsid w:val="00892C36"/>
    <w:rsid w:val="0089317C"/>
    <w:rsid w:val="00895B34"/>
    <w:rsid w:val="0089619A"/>
    <w:rsid w:val="00897EC2"/>
    <w:rsid w:val="008A08EF"/>
    <w:rsid w:val="008A0DB1"/>
    <w:rsid w:val="008A259C"/>
    <w:rsid w:val="008A27F1"/>
    <w:rsid w:val="008A313B"/>
    <w:rsid w:val="008A49A4"/>
    <w:rsid w:val="008A718A"/>
    <w:rsid w:val="008B0F87"/>
    <w:rsid w:val="008B432B"/>
    <w:rsid w:val="008B51EA"/>
    <w:rsid w:val="008B6172"/>
    <w:rsid w:val="008C1B6C"/>
    <w:rsid w:val="008C2D71"/>
    <w:rsid w:val="008C320E"/>
    <w:rsid w:val="008C3550"/>
    <w:rsid w:val="008C3B9B"/>
    <w:rsid w:val="008C6DC2"/>
    <w:rsid w:val="008D1CBA"/>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1AB"/>
    <w:rsid w:val="009074D3"/>
    <w:rsid w:val="00910232"/>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A9A"/>
    <w:rsid w:val="00924E95"/>
    <w:rsid w:val="009304D4"/>
    <w:rsid w:val="00930C25"/>
    <w:rsid w:val="00930E0B"/>
    <w:rsid w:val="00932544"/>
    <w:rsid w:val="0093315A"/>
    <w:rsid w:val="009335AC"/>
    <w:rsid w:val="009339F0"/>
    <w:rsid w:val="009367AD"/>
    <w:rsid w:val="009376F3"/>
    <w:rsid w:val="0094103B"/>
    <w:rsid w:val="00941956"/>
    <w:rsid w:val="00941E8C"/>
    <w:rsid w:val="00942EFD"/>
    <w:rsid w:val="00943627"/>
    <w:rsid w:val="00943E41"/>
    <w:rsid w:val="00944404"/>
    <w:rsid w:val="00946625"/>
    <w:rsid w:val="009479C6"/>
    <w:rsid w:val="00947A71"/>
    <w:rsid w:val="00950E35"/>
    <w:rsid w:val="009518B3"/>
    <w:rsid w:val="009518DC"/>
    <w:rsid w:val="00952125"/>
    <w:rsid w:val="00953D35"/>
    <w:rsid w:val="0095426B"/>
    <w:rsid w:val="0095571B"/>
    <w:rsid w:val="00955DE4"/>
    <w:rsid w:val="00956701"/>
    <w:rsid w:val="009630AB"/>
    <w:rsid w:val="009632E2"/>
    <w:rsid w:val="009640B1"/>
    <w:rsid w:val="009646AA"/>
    <w:rsid w:val="009648FE"/>
    <w:rsid w:val="00964C81"/>
    <w:rsid w:val="00964CBB"/>
    <w:rsid w:val="009651E0"/>
    <w:rsid w:val="009652AE"/>
    <w:rsid w:val="0097411C"/>
    <w:rsid w:val="009774EF"/>
    <w:rsid w:val="009775FF"/>
    <w:rsid w:val="009817CD"/>
    <w:rsid w:val="00984A0B"/>
    <w:rsid w:val="009850AE"/>
    <w:rsid w:val="0098724E"/>
    <w:rsid w:val="0099185C"/>
    <w:rsid w:val="00992B06"/>
    <w:rsid w:val="00993A95"/>
    <w:rsid w:val="009A1CD2"/>
    <w:rsid w:val="009A3941"/>
    <w:rsid w:val="009A7806"/>
    <w:rsid w:val="009B0D1E"/>
    <w:rsid w:val="009B4865"/>
    <w:rsid w:val="009B4C7F"/>
    <w:rsid w:val="009B4E18"/>
    <w:rsid w:val="009B5F08"/>
    <w:rsid w:val="009B600D"/>
    <w:rsid w:val="009B6340"/>
    <w:rsid w:val="009C08EB"/>
    <w:rsid w:val="009C1356"/>
    <w:rsid w:val="009C1833"/>
    <w:rsid w:val="009C32D7"/>
    <w:rsid w:val="009C5BB6"/>
    <w:rsid w:val="009D14E8"/>
    <w:rsid w:val="009D3F79"/>
    <w:rsid w:val="009D4CD3"/>
    <w:rsid w:val="009D4D0E"/>
    <w:rsid w:val="009D5284"/>
    <w:rsid w:val="009D567F"/>
    <w:rsid w:val="009D795C"/>
    <w:rsid w:val="009E3B6F"/>
    <w:rsid w:val="009E40AE"/>
    <w:rsid w:val="009E6C2D"/>
    <w:rsid w:val="009F039E"/>
    <w:rsid w:val="009F0944"/>
    <w:rsid w:val="009F183D"/>
    <w:rsid w:val="009F1F94"/>
    <w:rsid w:val="009F207B"/>
    <w:rsid w:val="009F235D"/>
    <w:rsid w:val="009F3560"/>
    <w:rsid w:val="009F3F44"/>
    <w:rsid w:val="009F4AC6"/>
    <w:rsid w:val="009F6B77"/>
    <w:rsid w:val="009F7248"/>
    <w:rsid w:val="00A01257"/>
    <w:rsid w:val="00A01D80"/>
    <w:rsid w:val="00A029B4"/>
    <w:rsid w:val="00A04289"/>
    <w:rsid w:val="00A05E35"/>
    <w:rsid w:val="00A0792D"/>
    <w:rsid w:val="00A1050E"/>
    <w:rsid w:val="00A106A2"/>
    <w:rsid w:val="00A136E4"/>
    <w:rsid w:val="00A1681B"/>
    <w:rsid w:val="00A16F15"/>
    <w:rsid w:val="00A1770B"/>
    <w:rsid w:val="00A209F9"/>
    <w:rsid w:val="00A21ECE"/>
    <w:rsid w:val="00A311A7"/>
    <w:rsid w:val="00A340AC"/>
    <w:rsid w:val="00A347C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E23"/>
    <w:rsid w:val="00A76F01"/>
    <w:rsid w:val="00A771FF"/>
    <w:rsid w:val="00A80739"/>
    <w:rsid w:val="00A828D8"/>
    <w:rsid w:val="00A82BE9"/>
    <w:rsid w:val="00A82FFF"/>
    <w:rsid w:val="00A83018"/>
    <w:rsid w:val="00A832D2"/>
    <w:rsid w:val="00A85E32"/>
    <w:rsid w:val="00A874A7"/>
    <w:rsid w:val="00A87A58"/>
    <w:rsid w:val="00A92958"/>
    <w:rsid w:val="00A946A1"/>
    <w:rsid w:val="00A962D6"/>
    <w:rsid w:val="00A9727C"/>
    <w:rsid w:val="00A97BDF"/>
    <w:rsid w:val="00AA1386"/>
    <w:rsid w:val="00AA19A5"/>
    <w:rsid w:val="00AA2250"/>
    <w:rsid w:val="00AA45C3"/>
    <w:rsid w:val="00AA4817"/>
    <w:rsid w:val="00AA49A9"/>
    <w:rsid w:val="00AA5BC8"/>
    <w:rsid w:val="00AA7DBE"/>
    <w:rsid w:val="00AB1B4B"/>
    <w:rsid w:val="00AB1EAE"/>
    <w:rsid w:val="00AB3663"/>
    <w:rsid w:val="00AB6550"/>
    <w:rsid w:val="00AC0500"/>
    <w:rsid w:val="00AC0ADE"/>
    <w:rsid w:val="00AC1322"/>
    <w:rsid w:val="00AC1B5B"/>
    <w:rsid w:val="00AC22A5"/>
    <w:rsid w:val="00AC2DAA"/>
    <w:rsid w:val="00AC4A76"/>
    <w:rsid w:val="00AC6954"/>
    <w:rsid w:val="00AD15E2"/>
    <w:rsid w:val="00AD2B5E"/>
    <w:rsid w:val="00AD3DDD"/>
    <w:rsid w:val="00AD5236"/>
    <w:rsid w:val="00AD7A4A"/>
    <w:rsid w:val="00AE0440"/>
    <w:rsid w:val="00AE1322"/>
    <w:rsid w:val="00AE210E"/>
    <w:rsid w:val="00AE56F8"/>
    <w:rsid w:val="00AE5A99"/>
    <w:rsid w:val="00AE64D9"/>
    <w:rsid w:val="00AE6B34"/>
    <w:rsid w:val="00AF17FE"/>
    <w:rsid w:val="00AF29EC"/>
    <w:rsid w:val="00AF2D3C"/>
    <w:rsid w:val="00AF3F40"/>
    <w:rsid w:val="00AF505B"/>
    <w:rsid w:val="00AF69A0"/>
    <w:rsid w:val="00B027DD"/>
    <w:rsid w:val="00B04600"/>
    <w:rsid w:val="00B05448"/>
    <w:rsid w:val="00B06024"/>
    <w:rsid w:val="00B07D0D"/>
    <w:rsid w:val="00B07F69"/>
    <w:rsid w:val="00B10435"/>
    <w:rsid w:val="00B132C6"/>
    <w:rsid w:val="00B13BA8"/>
    <w:rsid w:val="00B14553"/>
    <w:rsid w:val="00B14835"/>
    <w:rsid w:val="00B15047"/>
    <w:rsid w:val="00B15E5B"/>
    <w:rsid w:val="00B2158F"/>
    <w:rsid w:val="00B2357F"/>
    <w:rsid w:val="00B24647"/>
    <w:rsid w:val="00B24CA1"/>
    <w:rsid w:val="00B253DC"/>
    <w:rsid w:val="00B27646"/>
    <w:rsid w:val="00B2789D"/>
    <w:rsid w:val="00B30E69"/>
    <w:rsid w:val="00B31F6E"/>
    <w:rsid w:val="00B3532C"/>
    <w:rsid w:val="00B35CCF"/>
    <w:rsid w:val="00B369F1"/>
    <w:rsid w:val="00B3758A"/>
    <w:rsid w:val="00B42AC9"/>
    <w:rsid w:val="00B44076"/>
    <w:rsid w:val="00B4423B"/>
    <w:rsid w:val="00B448A8"/>
    <w:rsid w:val="00B44AFD"/>
    <w:rsid w:val="00B50615"/>
    <w:rsid w:val="00B50641"/>
    <w:rsid w:val="00B527D3"/>
    <w:rsid w:val="00B529EB"/>
    <w:rsid w:val="00B52ACF"/>
    <w:rsid w:val="00B533FF"/>
    <w:rsid w:val="00B54FD3"/>
    <w:rsid w:val="00B55CB0"/>
    <w:rsid w:val="00B616A7"/>
    <w:rsid w:val="00B635D2"/>
    <w:rsid w:val="00B66B9C"/>
    <w:rsid w:val="00B70482"/>
    <w:rsid w:val="00B708B9"/>
    <w:rsid w:val="00B72A43"/>
    <w:rsid w:val="00B75BFF"/>
    <w:rsid w:val="00B802DA"/>
    <w:rsid w:val="00B85030"/>
    <w:rsid w:val="00B85571"/>
    <w:rsid w:val="00B85586"/>
    <w:rsid w:val="00B86863"/>
    <w:rsid w:val="00B91F39"/>
    <w:rsid w:val="00B91F3C"/>
    <w:rsid w:val="00B92110"/>
    <w:rsid w:val="00B925BA"/>
    <w:rsid w:val="00B9450B"/>
    <w:rsid w:val="00B94B8E"/>
    <w:rsid w:val="00B953B4"/>
    <w:rsid w:val="00B95A0C"/>
    <w:rsid w:val="00B95F16"/>
    <w:rsid w:val="00B97353"/>
    <w:rsid w:val="00BA0DED"/>
    <w:rsid w:val="00BA31E7"/>
    <w:rsid w:val="00BA40FF"/>
    <w:rsid w:val="00BA4538"/>
    <w:rsid w:val="00BA5273"/>
    <w:rsid w:val="00BA7D09"/>
    <w:rsid w:val="00BA7DD5"/>
    <w:rsid w:val="00BB16C7"/>
    <w:rsid w:val="00BB2BEB"/>
    <w:rsid w:val="00BB3207"/>
    <w:rsid w:val="00BB36EB"/>
    <w:rsid w:val="00BB3ED3"/>
    <w:rsid w:val="00BB4EAF"/>
    <w:rsid w:val="00BB5EB0"/>
    <w:rsid w:val="00BB6A05"/>
    <w:rsid w:val="00BC0035"/>
    <w:rsid w:val="00BC1BCD"/>
    <w:rsid w:val="00BC2256"/>
    <w:rsid w:val="00BC2B0A"/>
    <w:rsid w:val="00BC54D0"/>
    <w:rsid w:val="00BC54F8"/>
    <w:rsid w:val="00BC5CBD"/>
    <w:rsid w:val="00BC619A"/>
    <w:rsid w:val="00BC6F8C"/>
    <w:rsid w:val="00BC7372"/>
    <w:rsid w:val="00BD0E59"/>
    <w:rsid w:val="00BD52C9"/>
    <w:rsid w:val="00BD65C3"/>
    <w:rsid w:val="00BD706C"/>
    <w:rsid w:val="00BE1ED1"/>
    <w:rsid w:val="00BE229E"/>
    <w:rsid w:val="00BE2FA0"/>
    <w:rsid w:val="00BE5AA6"/>
    <w:rsid w:val="00BE6288"/>
    <w:rsid w:val="00BF1631"/>
    <w:rsid w:val="00BF18C9"/>
    <w:rsid w:val="00BF2992"/>
    <w:rsid w:val="00BF2F22"/>
    <w:rsid w:val="00BF3646"/>
    <w:rsid w:val="00BF53D3"/>
    <w:rsid w:val="00BF544C"/>
    <w:rsid w:val="00BF6A7C"/>
    <w:rsid w:val="00BF79AB"/>
    <w:rsid w:val="00C00EEE"/>
    <w:rsid w:val="00C01084"/>
    <w:rsid w:val="00C016C6"/>
    <w:rsid w:val="00C01CA3"/>
    <w:rsid w:val="00C04577"/>
    <w:rsid w:val="00C05458"/>
    <w:rsid w:val="00C05B78"/>
    <w:rsid w:val="00C05F2D"/>
    <w:rsid w:val="00C06664"/>
    <w:rsid w:val="00C06B6E"/>
    <w:rsid w:val="00C1013A"/>
    <w:rsid w:val="00C138CC"/>
    <w:rsid w:val="00C16508"/>
    <w:rsid w:val="00C221A0"/>
    <w:rsid w:val="00C23A7E"/>
    <w:rsid w:val="00C23E73"/>
    <w:rsid w:val="00C251F0"/>
    <w:rsid w:val="00C303BA"/>
    <w:rsid w:val="00C30E3B"/>
    <w:rsid w:val="00C31519"/>
    <w:rsid w:val="00C31DCE"/>
    <w:rsid w:val="00C3272B"/>
    <w:rsid w:val="00C3298A"/>
    <w:rsid w:val="00C32E2A"/>
    <w:rsid w:val="00C33CC4"/>
    <w:rsid w:val="00C340EB"/>
    <w:rsid w:val="00C34304"/>
    <w:rsid w:val="00C3442E"/>
    <w:rsid w:val="00C353C7"/>
    <w:rsid w:val="00C35921"/>
    <w:rsid w:val="00C37B7A"/>
    <w:rsid w:val="00C41754"/>
    <w:rsid w:val="00C46838"/>
    <w:rsid w:val="00C50EB2"/>
    <w:rsid w:val="00C51D0E"/>
    <w:rsid w:val="00C52AFB"/>
    <w:rsid w:val="00C52CA4"/>
    <w:rsid w:val="00C53EE5"/>
    <w:rsid w:val="00C55665"/>
    <w:rsid w:val="00C57426"/>
    <w:rsid w:val="00C60A3D"/>
    <w:rsid w:val="00C63906"/>
    <w:rsid w:val="00C641B3"/>
    <w:rsid w:val="00C644DF"/>
    <w:rsid w:val="00C65A11"/>
    <w:rsid w:val="00C67CDD"/>
    <w:rsid w:val="00C67D4D"/>
    <w:rsid w:val="00C70E27"/>
    <w:rsid w:val="00C7105E"/>
    <w:rsid w:val="00C7500C"/>
    <w:rsid w:val="00C75AF1"/>
    <w:rsid w:val="00C774C2"/>
    <w:rsid w:val="00C8173D"/>
    <w:rsid w:val="00C82094"/>
    <w:rsid w:val="00C84105"/>
    <w:rsid w:val="00C8492A"/>
    <w:rsid w:val="00C853F2"/>
    <w:rsid w:val="00C85C22"/>
    <w:rsid w:val="00C875D1"/>
    <w:rsid w:val="00C877E3"/>
    <w:rsid w:val="00C90E04"/>
    <w:rsid w:val="00C90FB9"/>
    <w:rsid w:val="00C91F2B"/>
    <w:rsid w:val="00C93777"/>
    <w:rsid w:val="00C93E48"/>
    <w:rsid w:val="00C94358"/>
    <w:rsid w:val="00C94959"/>
    <w:rsid w:val="00C97128"/>
    <w:rsid w:val="00CA0BC4"/>
    <w:rsid w:val="00CA20CD"/>
    <w:rsid w:val="00CB0914"/>
    <w:rsid w:val="00CB2D4B"/>
    <w:rsid w:val="00CB4152"/>
    <w:rsid w:val="00CB41EE"/>
    <w:rsid w:val="00CB4642"/>
    <w:rsid w:val="00CB480C"/>
    <w:rsid w:val="00CB50CE"/>
    <w:rsid w:val="00CB616A"/>
    <w:rsid w:val="00CB75C5"/>
    <w:rsid w:val="00CD0194"/>
    <w:rsid w:val="00CD0340"/>
    <w:rsid w:val="00CD04BE"/>
    <w:rsid w:val="00CD0869"/>
    <w:rsid w:val="00CD1B47"/>
    <w:rsid w:val="00CD2F0C"/>
    <w:rsid w:val="00CD3B62"/>
    <w:rsid w:val="00CD526A"/>
    <w:rsid w:val="00CE16F6"/>
    <w:rsid w:val="00CE3ED8"/>
    <w:rsid w:val="00CE3EE6"/>
    <w:rsid w:val="00CE6209"/>
    <w:rsid w:val="00CE6A20"/>
    <w:rsid w:val="00CE70DE"/>
    <w:rsid w:val="00CF0892"/>
    <w:rsid w:val="00CF2021"/>
    <w:rsid w:val="00CF3654"/>
    <w:rsid w:val="00CF3BFC"/>
    <w:rsid w:val="00CF4CB9"/>
    <w:rsid w:val="00CF6031"/>
    <w:rsid w:val="00CF75FB"/>
    <w:rsid w:val="00CF7A96"/>
    <w:rsid w:val="00D005B1"/>
    <w:rsid w:val="00D02ED6"/>
    <w:rsid w:val="00D035EF"/>
    <w:rsid w:val="00D07A7D"/>
    <w:rsid w:val="00D10A4E"/>
    <w:rsid w:val="00D1290D"/>
    <w:rsid w:val="00D14A66"/>
    <w:rsid w:val="00D16872"/>
    <w:rsid w:val="00D16F18"/>
    <w:rsid w:val="00D173BB"/>
    <w:rsid w:val="00D20F81"/>
    <w:rsid w:val="00D219B8"/>
    <w:rsid w:val="00D22E42"/>
    <w:rsid w:val="00D24077"/>
    <w:rsid w:val="00D24D00"/>
    <w:rsid w:val="00D2552A"/>
    <w:rsid w:val="00D304EE"/>
    <w:rsid w:val="00D315A4"/>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A2F"/>
    <w:rsid w:val="00D87118"/>
    <w:rsid w:val="00D87775"/>
    <w:rsid w:val="00D91244"/>
    <w:rsid w:val="00D93157"/>
    <w:rsid w:val="00D96684"/>
    <w:rsid w:val="00D9757C"/>
    <w:rsid w:val="00D97FF8"/>
    <w:rsid w:val="00DA0783"/>
    <w:rsid w:val="00DA0DC1"/>
    <w:rsid w:val="00DA346E"/>
    <w:rsid w:val="00DA5325"/>
    <w:rsid w:val="00DA64BE"/>
    <w:rsid w:val="00DA6921"/>
    <w:rsid w:val="00DB0B83"/>
    <w:rsid w:val="00DB0FD5"/>
    <w:rsid w:val="00DB2446"/>
    <w:rsid w:val="00DB2BCA"/>
    <w:rsid w:val="00DB5D06"/>
    <w:rsid w:val="00DB6174"/>
    <w:rsid w:val="00DB6B05"/>
    <w:rsid w:val="00DB7BBA"/>
    <w:rsid w:val="00DC0A15"/>
    <w:rsid w:val="00DC31DB"/>
    <w:rsid w:val="00DC35D2"/>
    <w:rsid w:val="00DC4FA6"/>
    <w:rsid w:val="00DC6018"/>
    <w:rsid w:val="00DC616E"/>
    <w:rsid w:val="00DC6BCC"/>
    <w:rsid w:val="00DC72A5"/>
    <w:rsid w:val="00DC7C78"/>
    <w:rsid w:val="00DD1DE6"/>
    <w:rsid w:val="00DD31C6"/>
    <w:rsid w:val="00DD4876"/>
    <w:rsid w:val="00DD4D8A"/>
    <w:rsid w:val="00DD5136"/>
    <w:rsid w:val="00DD67ED"/>
    <w:rsid w:val="00DD793D"/>
    <w:rsid w:val="00DD7DC8"/>
    <w:rsid w:val="00DE43FB"/>
    <w:rsid w:val="00DE6084"/>
    <w:rsid w:val="00DE6163"/>
    <w:rsid w:val="00DE6967"/>
    <w:rsid w:val="00DE7C62"/>
    <w:rsid w:val="00DF3DD0"/>
    <w:rsid w:val="00DF5795"/>
    <w:rsid w:val="00DF5EEC"/>
    <w:rsid w:val="00DF65FB"/>
    <w:rsid w:val="00DF75B6"/>
    <w:rsid w:val="00E0108F"/>
    <w:rsid w:val="00E03F14"/>
    <w:rsid w:val="00E051A3"/>
    <w:rsid w:val="00E077CB"/>
    <w:rsid w:val="00E07973"/>
    <w:rsid w:val="00E07D39"/>
    <w:rsid w:val="00E11508"/>
    <w:rsid w:val="00E122F6"/>
    <w:rsid w:val="00E12C77"/>
    <w:rsid w:val="00E1513E"/>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367C"/>
    <w:rsid w:val="00E446CD"/>
    <w:rsid w:val="00E4530E"/>
    <w:rsid w:val="00E46BD5"/>
    <w:rsid w:val="00E47833"/>
    <w:rsid w:val="00E504F5"/>
    <w:rsid w:val="00E52AF4"/>
    <w:rsid w:val="00E53278"/>
    <w:rsid w:val="00E534ED"/>
    <w:rsid w:val="00E53813"/>
    <w:rsid w:val="00E5534D"/>
    <w:rsid w:val="00E55555"/>
    <w:rsid w:val="00E56A71"/>
    <w:rsid w:val="00E57E62"/>
    <w:rsid w:val="00E60BFB"/>
    <w:rsid w:val="00E6189E"/>
    <w:rsid w:val="00E653E1"/>
    <w:rsid w:val="00E65D2A"/>
    <w:rsid w:val="00E6776E"/>
    <w:rsid w:val="00E70884"/>
    <w:rsid w:val="00E7091F"/>
    <w:rsid w:val="00E71447"/>
    <w:rsid w:val="00E71DE6"/>
    <w:rsid w:val="00E74FC1"/>
    <w:rsid w:val="00E813B4"/>
    <w:rsid w:val="00E822FB"/>
    <w:rsid w:val="00E826A9"/>
    <w:rsid w:val="00E83859"/>
    <w:rsid w:val="00E8469A"/>
    <w:rsid w:val="00E8668A"/>
    <w:rsid w:val="00E86F87"/>
    <w:rsid w:val="00E87EAA"/>
    <w:rsid w:val="00E90DCA"/>
    <w:rsid w:val="00E910E3"/>
    <w:rsid w:val="00E94D1B"/>
    <w:rsid w:val="00EA3CB2"/>
    <w:rsid w:val="00EA6045"/>
    <w:rsid w:val="00EA73F6"/>
    <w:rsid w:val="00EB0322"/>
    <w:rsid w:val="00EB0C02"/>
    <w:rsid w:val="00EB2A0C"/>
    <w:rsid w:val="00EB6DA9"/>
    <w:rsid w:val="00EC1BA1"/>
    <w:rsid w:val="00EC7CBA"/>
    <w:rsid w:val="00ED0CC1"/>
    <w:rsid w:val="00ED2638"/>
    <w:rsid w:val="00ED2795"/>
    <w:rsid w:val="00ED2D03"/>
    <w:rsid w:val="00ED3A3F"/>
    <w:rsid w:val="00ED3A81"/>
    <w:rsid w:val="00ED4A0E"/>
    <w:rsid w:val="00ED5EFE"/>
    <w:rsid w:val="00EE3693"/>
    <w:rsid w:val="00EE42F0"/>
    <w:rsid w:val="00EE5FB5"/>
    <w:rsid w:val="00EE6ACA"/>
    <w:rsid w:val="00EE6F22"/>
    <w:rsid w:val="00EF01E8"/>
    <w:rsid w:val="00EF0432"/>
    <w:rsid w:val="00EF1239"/>
    <w:rsid w:val="00EF27EF"/>
    <w:rsid w:val="00EF4EC1"/>
    <w:rsid w:val="00EF58A1"/>
    <w:rsid w:val="00EF61A4"/>
    <w:rsid w:val="00EF6636"/>
    <w:rsid w:val="00EF69AB"/>
    <w:rsid w:val="00F0004C"/>
    <w:rsid w:val="00F01139"/>
    <w:rsid w:val="00F01205"/>
    <w:rsid w:val="00F02529"/>
    <w:rsid w:val="00F0430D"/>
    <w:rsid w:val="00F04958"/>
    <w:rsid w:val="00F0609C"/>
    <w:rsid w:val="00F07E46"/>
    <w:rsid w:val="00F1149B"/>
    <w:rsid w:val="00F16DDE"/>
    <w:rsid w:val="00F17136"/>
    <w:rsid w:val="00F203BF"/>
    <w:rsid w:val="00F22ED1"/>
    <w:rsid w:val="00F23CBF"/>
    <w:rsid w:val="00F24BAC"/>
    <w:rsid w:val="00F26375"/>
    <w:rsid w:val="00F26D19"/>
    <w:rsid w:val="00F27811"/>
    <w:rsid w:val="00F304B2"/>
    <w:rsid w:val="00F32A27"/>
    <w:rsid w:val="00F32E81"/>
    <w:rsid w:val="00F345DA"/>
    <w:rsid w:val="00F35368"/>
    <w:rsid w:val="00F36C2D"/>
    <w:rsid w:val="00F41EE2"/>
    <w:rsid w:val="00F4236F"/>
    <w:rsid w:val="00F435D2"/>
    <w:rsid w:val="00F456CF"/>
    <w:rsid w:val="00F46B05"/>
    <w:rsid w:val="00F475D1"/>
    <w:rsid w:val="00F50263"/>
    <w:rsid w:val="00F50382"/>
    <w:rsid w:val="00F50C31"/>
    <w:rsid w:val="00F52F30"/>
    <w:rsid w:val="00F52FAC"/>
    <w:rsid w:val="00F53987"/>
    <w:rsid w:val="00F54753"/>
    <w:rsid w:val="00F600FC"/>
    <w:rsid w:val="00F6066E"/>
    <w:rsid w:val="00F607D4"/>
    <w:rsid w:val="00F60C88"/>
    <w:rsid w:val="00F663A4"/>
    <w:rsid w:val="00F66950"/>
    <w:rsid w:val="00F67B46"/>
    <w:rsid w:val="00F702C6"/>
    <w:rsid w:val="00F715D8"/>
    <w:rsid w:val="00F72478"/>
    <w:rsid w:val="00F746EE"/>
    <w:rsid w:val="00F75670"/>
    <w:rsid w:val="00F77C28"/>
    <w:rsid w:val="00F80915"/>
    <w:rsid w:val="00F8156F"/>
    <w:rsid w:val="00F8279F"/>
    <w:rsid w:val="00F83093"/>
    <w:rsid w:val="00F830E0"/>
    <w:rsid w:val="00F85D9C"/>
    <w:rsid w:val="00F86763"/>
    <w:rsid w:val="00F86C25"/>
    <w:rsid w:val="00F86EC8"/>
    <w:rsid w:val="00F91ADA"/>
    <w:rsid w:val="00F9278D"/>
    <w:rsid w:val="00F965D2"/>
    <w:rsid w:val="00FA065D"/>
    <w:rsid w:val="00FA1A6C"/>
    <w:rsid w:val="00FA3597"/>
    <w:rsid w:val="00FA4FE5"/>
    <w:rsid w:val="00FA6374"/>
    <w:rsid w:val="00FB1BE9"/>
    <w:rsid w:val="00FB263D"/>
    <w:rsid w:val="00FB36D9"/>
    <w:rsid w:val="00FB37D0"/>
    <w:rsid w:val="00FB4F63"/>
    <w:rsid w:val="00FB544F"/>
    <w:rsid w:val="00FB587E"/>
    <w:rsid w:val="00FB7683"/>
    <w:rsid w:val="00FC0D1A"/>
    <w:rsid w:val="00FC1064"/>
    <w:rsid w:val="00FC15B9"/>
    <w:rsid w:val="00FC20EE"/>
    <w:rsid w:val="00FC438B"/>
    <w:rsid w:val="00FC7195"/>
    <w:rsid w:val="00FC7992"/>
    <w:rsid w:val="00FD2A50"/>
    <w:rsid w:val="00FD2F4A"/>
    <w:rsid w:val="00FD3AAD"/>
    <w:rsid w:val="00FD47B1"/>
    <w:rsid w:val="00FD6A84"/>
    <w:rsid w:val="00FD7239"/>
    <w:rsid w:val="00FD7BEA"/>
    <w:rsid w:val="00FE3F6F"/>
    <w:rsid w:val="00FE4025"/>
    <w:rsid w:val="00FE4C06"/>
    <w:rsid w:val="00FE5E4F"/>
    <w:rsid w:val="00FF03E4"/>
    <w:rsid w:val="00FF0505"/>
    <w:rsid w:val="00FF153E"/>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customStyle="1" w:styleId="Mencinsinresolver4">
    <w:name w:val="Mención sin resolver4"/>
    <w:basedOn w:val="Fuentedeprrafopredeter"/>
    <w:uiPriority w:val="99"/>
    <w:semiHidden/>
    <w:unhideWhenUsed/>
    <w:rsid w:val="00E03F14"/>
    <w:rPr>
      <w:color w:val="605E5C"/>
      <w:shd w:val="clear" w:color="auto" w:fill="E1DFDD"/>
    </w:rPr>
  </w:style>
  <w:style w:type="character" w:customStyle="1" w:styleId="Mencinsinresolver5">
    <w:name w:val="Mención sin resolver5"/>
    <w:basedOn w:val="Fuentedeprrafopredeter"/>
    <w:uiPriority w:val="99"/>
    <w:semiHidden/>
    <w:unhideWhenUsed/>
    <w:rsid w:val="001E1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32911275">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002665">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298876658">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38389963">
      <w:bodyDiv w:val="1"/>
      <w:marLeft w:val="0"/>
      <w:marRight w:val="0"/>
      <w:marTop w:val="0"/>
      <w:marBottom w:val="0"/>
      <w:divBdr>
        <w:top w:val="none" w:sz="0" w:space="0" w:color="auto"/>
        <w:left w:val="none" w:sz="0" w:space="0" w:color="auto"/>
        <w:bottom w:val="none" w:sz="0" w:space="0" w:color="auto"/>
        <w:right w:val="none" w:sz="0" w:space="0" w:color="auto"/>
      </w:divBdr>
    </w:div>
    <w:div w:id="348795206">
      <w:bodyDiv w:val="1"/>
      <w:marLeft w:val="0"/>
      <w:marRight w:val="0"/>
      <w:marTop w:val="0"/>
      <w:marBottom w:val="0"/>
      <w:divBdr>
        <w:top w:val="none" w:sz="0" w:space="0" w:color="auto"/>
        <w:left w:val="none" w:sz="0" w:space="0" w:color="auto"/>
        <w:bottom w:val="none" w:sz="0" w:space="0" w:color="auto"/>
        <w:right w:val="none" w:sz="0" w:space="0" w:color="auto"/>
      </w:divBdr>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39990830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3091484">
      <w:bodyDiv w:val="1"/>
      <w:marLeft w:val="0"/>
      <w:marRight w:val="0"/>
      <w:marTop w:val="0"/>
      <w:marBottom w:val="0"/>
      <w:divBdr>
        <w:top w:val="none" w:sz="0" w:space="0" w:color="auto"/>
        <w:left w:val="none" w:sz="0" w:space="0" w:color="auto"/>
        <w:bottom w:val="none" w:sz="0" w:space="0" w:color="auto"/>
        <w:right w:val="none" w:sz="0" w:space="0" w:color="auto"/>
      </w:divBdr>
      <w:divsChild>
        <w:div w:id="453448203">
          <w:marLeft w:val="0"/>
          <w:marRight w:val="0"/>
          <w:marTop w:val="0"/>
          <w:marBottom w:val="0"/>
          <w:divBdr>
            <w:top w:val="none" w:sz="0" w:space="0" w:color="auto"/>
            <w:left w:val="none" w:sz="0" w:space="0" w:color="auto"/>
            <w:bottom w:val="none" w:sz="0" w:space="0" w:color="auto"/>
            <w:right w:val="none" w:sz="0" w:space="0" w:color="auto"/>
          </w:divBdr>
        </w:div>
        <w:div w:id="1173685630">
          <w:marLeft w:val="0"/>
          <w:marRight w:val="0"/>
          <w:marTop w:val="0"/>
          <w:marBottom w:val="0"/>
          <w:divBdr>
            <w:top w:val="none" w:sz="0" w:space="0" w:color="auto"/>
            <w:left w:val="none" w:sz="0" w:space="0" w:color="auto"/>
            <w:bottom w:val="none" w:sz="0" w:space="0" w:color="auto"/>
            <w:right w:val="none" w:sz="0" w:space="0" w:color="auto"/>
          </w:divBdr>
        </w:div>
        <w:div w:id="1167553186">
          <w:marLeft w:val="0"/>
          <w:marRight w:val="0"/>
          <w:marTop w:val="0"/>
          <w:marBottom w:val="0"/>
          <w:divBdr>
            <w:top w:val="none" w:sz="0" w:space="0" w:color="auto"/>
            <w:left w:val="none" w:sz="0" w:space="0" w:color="auto"/>
            <w:bottom w:val="none" w:sz="0" w:space="0" w:color="auto"/>
            <w:right w:val="none" w:sz="0" w:space="0" w:color="auto"/>
          </w:divBdr>
        </w:div>
      </w:divsChild>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76019831">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2241096">
      <w:bodyDiv w:val="1"/>
      <w:marLeft w:val="0"/>
      <w:marRight w:val="0"/>
      <w:marTop w:val="0"/>
      <w:marBottom w:val="0"/>
      <w:divBdr>
        <w:top w:val="none" w:sz="0" w:space="0" w:color="auto"/>
        <w:left w:val="none" w:sz="0" w:space="0" w:color="auto"/>
        <w:bottom w:val="none" w:sz="0" w:space="0" w:color="auto"/>
        <w:right w:val="none" w:sz="0" w:space="0" w:color="auto"/>
      </w:divBdr>
    </w:div>
    <w:div w:id="732654244">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2336031">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09576580">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36861899">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996808209">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191646560">
      <w:bodyDiv w:val="1"/>
      <w:marLeft w:val="0"/>
      <w:marRight w:val="0"/>
      <w:marTop w:val="0"/>
      <w:marBottom w:val="0"/>
      <w:divBdr>
        <w:top w:val="none" w:sz="0" w:space="0" w:color="auto"/>
        <w:left w:val="none" w:sz="0" w:space="0" w:color="auto"/>
        <w:bottom w:val="none" w:sz="0" w:space="0" w:color="auto"/>
        <w:right w:val="none" w:sz="0" w:space="0" w:color="auto"/>
      </w:divBdr>
    </w:div>
    <w:div w:id="1197960531">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7058259">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001249">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79816425">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0217388">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6117456">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2468408">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598978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11545538">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47658693">
      <w:bodyDiv w:val="1"/>
      <w:marLeft w:val="0"/>
      <w:marRight w:val="0"/>
      <w:marTop w:val="0"/>
      <w:marBottom w:val="0"/>
      <w:divBdr>
        <w:top w:val="none" w:sz="0" w:space="0" w:color="auto"/>
        <w:left w:val="none" w:sz="0" w:space="0" w:color="auto"/>
        <w:bottom w:val="none" w:sz="0" w:space="0" w:color="auto"/>
        <w:right w:val="none" w:sz="0" w:space="0" w:color="auto"/>
      </w:divBdr>
    </w:div>
    <w:div w:id="1654211867">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57169310">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4712650">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5C9F35-2356-45F2-9E56-D8D132C8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1742</Words>
  <Characters>9581</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10</cp:revision>
  <cp:lastPrinted>2022-08-30T15:25:00Z</cp:lastPrinted>
  <dcterms:created xsi:type="dcterms:W3CDTF">2023-05-09T13:45:00Z</dcterms:created>
  <dcterms:modified xsi:type="dcterms:W3CDTF">2023-05-09T16:53:00Z</dcterms:modified>
</cp:coreProperties>
</file>